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2A38" w:rsidRPr="00932A38" w:rsidRDefault="00932A38" w:rsidP="00932A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932A38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Přeměny energie</w:t>
      </w:r>
    </w:p>
    <w:p w:rsidR="00932A38" w:rsidRPr="00932A38" w:rsidRDefault="00932A38" w:rsidP="00932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Energie se </w:t>
      </w:r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nemůže ztratit ani vytvořit</w:t>
      </w:r>
      <w:r w:rsidRPr="00932A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pouze </w:t>
      </w:r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přeměnit z jedné formy na jinou</w:t>
      </w:r>
      <w:r w:rsidRPr="00932A38">
        <w:rPr>
          <w:rFonts w:ascii="Times New Roman" w:eastAsia="Times New Roman" w:hAnsi="Times New Roman" w:cs="Times New Roman"/>
          <w:sz w:val="24"/>
          <w:szCs w:val="24"/>
          <w:lang w:eastAsia="cs-CZ"/>
        </w:rPr>
        <w:t>. Příklady:</w:t>
      </w:r>
    </w:p>
    <w:p w:rsidR="00932A38" w:rsidRPr="00932A38" w:rsidRDefault="00932A38" w:rsidP="00932A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932A38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Základní druhy energie</w:t>
      </w:r>
    </w:p>
    <w:p w:rsidR="00932A38" w:rsidRPr="00932A38" w:rsidRDefault="00932A38" w:rsidP="00932A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Mechanická</w:t>
      </w:r>
    </w:p>
    <w:p w:rsidR="00932A38" w:rsidRPr="00932A38" w:rsidRDefault="00932A38" w:rsidP="00932A3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sz w:val="24"/>
          <w:szCs w:val="24"/>
          <w:lang w:eastAsia="cs-CZ"/>
        </w:rPr>
        <w:t>pohybová (kinetická)</w:t>
      </w:r>
    </w:p>
    <w:p w:rsidR="00932A38" w:rsidRPr="00932A38" w:rsidRDefault="00932A38" w:rsidP="00932A3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sz w:val="24"/>
          <w:szCs w:val="24"/>
          <w:lang w:eastAsia="cs-CZ"/>
        </w:rPr>
        <w:t>polohová (potenciální)</w:t>
      </w:r>
    </w:p>
    <w:p w:rsidR="00932A38" w:rsidRPr="00932A38" w:rsidRDefault="00932A38" w:rsidP="00932A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Tepelná</w:t>
      </w:r>
    </w:p>
    <w:p w:rsidR="00932A38" w:rsidRPr="00932A38" w:rsidRDefault="00932A38" w:rsidP="00932A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Elektrická</w:t>
      </w:r>
    </w:p>
    <w:p w:rsidR="00932A38" w:rsidRPr="00932A38" w:rsidRDefault="00932A38" w:rsidP="00932A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Chemická</w:t>
      </w:r>
    </w:p>
    <w:p w:rsidR="00932A38" w:rsidRPr="00932A38" w:rsidRDefault="00932A38" w:rsidP="00932A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Světelná</w:t>
      </w:r>
    </w:p>
    <w:p w:rsidR="00932A38" w:rsidRPr="00932A38" w:rsidRDefault="00932A38" w:rsidP="00932A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Jaderná</w:t>
      </w:r>
    </w:p>
    <w:p w:rsidR="00932A38" w:rsidRPr="00932A38" w:rsidRDefault="00932A38" w:rsidP="00932A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Zvuková</w:t>
      </w:r>
    </w:p>
    <w:p w:rsidR="00932A38" w:rsidRPr="00932A38" w:rsidRDefault="00932A38" w:rsidP="00932A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932A38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Příklady přeměn</w:t>
      </w:r>
    </w:p>
    <w:p w:rsidR="00932A38" w:rsidRPr="00932A38" w:rsidRDefault="00932A38" w:rsidP="00932A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Auto jedoucí z kopce:</w:t>
      </w:r>
      <w:r w:rsidRPr="00932A3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polohová → pohybová</w:t>
      </w:r>
    </w:p>
    <w:p w:rsidR="00932A38" w:rsidRPr="00932A38" w:rsidRDefault="00932A38" w:rsidP="00932A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Žárovka:</w:t>
      </w:r>
      <w:r w:rsidRPr="00932A3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elektrická → světelná + tepelná</w:t>
      </w:r>
    </w:p>
    <w:p w:rsidR="00932A38" w:rsidRPr="00932A38" w:rsidRDefault="00932A38" w:rsidP="00932A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Baterie v telefonu:</w:t>
      </w:r>
      <w:r w:rsidRPr="00932A3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chemická → elektrická</w:t>
      </w:r>
    </w:p>
    <w:p w:rsidR="00932A38" w:rsidRPr="00932A38" w:rsidRDefault="00932A38" w:rsidP="00932A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Slunce ohřívá Zemi:</w:t>
      </w:r>
      <w:r w:rsidRPr="00932A3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jaderná → světelná → tepelná</w:t>
      </w:r>
    </w:p>
    <w:p w:rsidR="00932A38" w:rsidRPr="00932A38" w:rsidRDefault="00932A38" w:rsidP="00932A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Mikrofon:</w:t>
      </w:r>
      <w:r w:rsidRPr="00932A3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zvuková → elektrická</w:t>
      </w:r>
    </w:p>
    <w:p w:rsidR="00932A38" w:rsidRPr="00932A38" w:rsidRDefault="00932A38" w:rsidP="00932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0;height:1.5pt" o:hralign="center" o:hrstd="t" o:hr="t" fillcolor="#a0a0a0" stroked="f"/>
        </w:pict>
      </w:r>
    </w:p>
    <w:p w:rsidR="00932A38" w:rsidRPr="00932A38" w:rsidRDefault="00932A38" w:rsidP="00932A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932A38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Druhy skupenství</w:t>
      </w:r>
    </w:p>
    <w:p w:rsidR="00932A38" w:rsidRPr="00932A38" w:rsidRDefault="00932A38" w:rsidP="00932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Látky mohou existovat v různých </w:t>
      </w:r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skupenstvích (stavech)</w:t>
      </w:r>
      <w:r w:rsidRPr="00932A38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932A38" w:rsidRPr="00932A38" w:rsidRDefault="00932A38" w:rsidP="00932A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Pevné (solid)</w:t>
      </w:r>
    </w:p>
    <w:p w:rsidR="00932A38" w:rsidRPr="00932A38" w:rsidRDefault="00932A38" w:rsidP="00932A3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sz w:val="24"/>
          <w:szCs w:val="24"/>
          <w:lang w:eastAsia="cs-CZ"/>
        </w:rPr>
        <w:t>má stálý tvar i objem</w:t>
      </w:r>
    </w:p>
    <w:p w:rsidR="00932A38" w:rsidRPr="00932A38" w:rsidRDefault="00932A38" w:rsidP="00932A3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sz w:val="24"/>
          <w:szCs w:val="24"/>
          <w:lang w:eastAsia="cs-CZ"/>
        </w:rPr>
        <w:t>částice jsou blízko sebe a jen kmitají</w:t>
      </w:r>
    </w:p>
    <w:p w:rsidR="00932A38" w:rsidRPr="00932A38" w:rsidRDefault="00932A38" w:rsidP="00932A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Kaplné</w:t>
      </w:r>
      <w:proofErr w:type="spellEnd"/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(</w:t>
      </w:r>
      <w:proofErr w:type="spellStart"/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liquid</w:t>
      </w:r>
      <w:proofErr w:type="spellEnd"/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)</w:t>
      </w:r>
    </w:p>
    <w:p w:rsidR="00932A38" w:rsidRPr="00932A38" w:rsidRDefault="00932A38" w:rsidP="00932A3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sz w:val="24"/>
          <w:szCs w:val="24"/>
          <w:lang w:eastAsia="cs-CZ"/>
        </w:rPr>
        <w:t>má stálý objem, ale ne tvar</w:t>
      </w:r>
    </w:p>
    <w:p w:rsidR="00932A38" w:rsidRPr="00932A38" w:rsidRDefault="00932A38" w:rsidP="00932A3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sz w:val="24"/>
          <w:szCs w:val="24"/>
          <w:lang w:eastAsia="cs-CZ"/>
        </w:rPr>
        <w:t>částice jsou blízko, ale mohou se pohybovat</w:t>
      </w:r>
    </w:p>
    <w:p w:rsidR="00932A38" w:rsidRPr="00932A38" w:rsidRDefault="00932A38" w:rsidP="00932A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Plynné (</w:t>
      </w:r>
      <w:proofErr w:type="spellStart"/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gas</w:t>
      </w:r>
      <w:proofErr w:type="spellEnd"/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)</w:t>
      </w:r>
    </w:p>
    <w:p w:rsidR="00932A38" w:rsidRPr="00932A38" w:rsidRDefault="00932A38" w:rsidP="00932A3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sz w:val="24"/>
          <w:szCs w:val="24"/>
          <w:lang w:eastAsia="cs-CZ"/>
        </w:rPr>
        <w:t>nemá tvar ani objem (zaujme prostor nádoby)</w:t>
      </w:r>
    </w:p>
    <w:p w:rsidR="00932A38" w:rsidRPr="00932A38" w:rsidRDefault="00932A38" w:rsidP="00932A3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sz w:val="24"/>
          <w:szCs w:val="24"/>
          <w:lang w:eastAsia="cs-CZ"/>
        </w:rPr>
        <w:t>částice jsou daleko od sebe a rychle se pohybují</w:t>
      </w:r>
    </w:p>
    <w:p w:rsidR="00932A38" w:rsidRPr="00932A38" w:rsidRDefault="00932A38" w:rsidP="00932A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Plazma</w:t>
      </w:r>
    </w:p>
    <w:p w:rsidR="00932A38" w:rsidRPr="00932A38" w:rsidRDefault="00932A38" w:rsidP="00932A3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sz w:val="24"/>
          <w:szCs w:val="24"/>
          <w:lang w:eastAsia="cs-CZ"/>
        </w:rPr>
        <w:t>ionizovaný plyn (např. Slunce, blesk)</w:t>
      </w:r>
    </w:p>
    <w:p w:rsidR="00932A38" w:rsidRPr="00932A38" w:rsidRDefault="00932A38" w:rsidP="00932A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932A38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Skupenské přeměny</w:t>
      </w:r>
    </w:p>
    <w:p w:rsidR="00932A38" w:rsidRPr="00932A38" w:rsidRDefault="00932A38" w:rsidP="00932A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Tání:</w:t>
      </w:r>
      <w:r w:rsidRPr="00932A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pevné → kapalné</w:t>
      </w:r>
    </w:p>
    <w:p w:rsidR="00932A38" w:rsidRPr="00932A38" w:rsidRDefault="00932A38" w:rsidP="00932A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Tuhnutí:</w:t>
      </w:r>
      <w:r w:rsidRPr="00932A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kapalné → pevné</w:t>
      </w:r>
    </w:p>
    <w:p w:rsidR="00932A38" w:rsidRPr="00932A38" w:rsidRDefault="00932A38" w:rsidP="00932A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Vypařování/var:</w:t>
      </w:r>
      <w:r w:rsidRPr="00932A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kapalné → plynné</w:t>
      </w:r>
    </w:p>
    <w:p w:rsidR="00932A38" w:rsidRPr="00932A38" w:rsidRDefault="00932A38" w:rsidP="00932A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Kondenzace:</w:t>
      </w:r>
      <w:r w:rsidRPr="00932A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plynné → kapalné</w:t>
      </w:r>
    </w:p>
    <w:p w:rsidR="00932A38" w:rsidRPr="00932A38" w:rsidRDefault="00932A38" w:rsidP="00932A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Sublimace:</w:t>
      </w:r>
      <w:r w:rsidRPr="00932A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pevné → plynné</w:t>
      </w:r>
    </w:p>
    <w:p w:rsidR="00932A38" w:rsidRPr="00932A38" w:rsidRDefault="00932A38" w:rsidP="00932A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Desublimace (</w:t>
      </w:r>
      <w:proofErr w:type="spellStart"/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resublimace</w:t>
      </w:r>
      <w:proofErr w:type="spellEnd"/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):</w:t>
      </w:r>
      <w:r w:rsidRPr="00932A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plynné → pevné</w:t>
      </w:r>
    </w:p>
    <w:p w:rsidR="00932A38" w:rsidRPr="00932A38" w:rsidRDefault="00932A38" w:rsidP="00932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2A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Tyto změny vyžadují </w:t>
      </w:r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příjem nebo uvolnění tepla</w:t>
      </w:r>
      <w:r w:rsidRPr="00932A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tedy jde o </w:t>
      </w:r>
      <w:r w:rsidRPr="00932A3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přeměny energie</w:t>
      </w:r>
      <w:r w:rsidRPr="00932A3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8186B" w:rsidRDefault="0038186B">
      <w:bookmarkStart w:id="0" w:name="_GoBack"/>
      <w:bookmarkEnd w:id="0"/>
    </w:p>
    <w:sectPr w:rsidR="003818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326533"/>
    <w:multiLevelType w:val="multilevel"/>
    <w:tmpl w:val="62165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5543E1"/>
    <w:multiLevelType w:val="multilevel"/>
    <w:tmpl w:val="C7083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6F7E99"/>
    <w:multiLevelType w:val="multilevel"/>
    <w:tmpl w:val="2BE0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3B1108"/>
    <w:multiLevelType w:val="multilevel"/>
    <w:tmpl w:val="0EAC5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A38"/>
    <w:rsid w:val="0038186B"/>
    <w:rsid w:val="0093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E2BBFA-CD0F-4A17-AD6E-94F8B5D49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32A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932A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32A3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32A3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932A38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932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02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Jaromír Bartoš</dc:creator>
  <cp:keywords/>
  <dc:description/>
  <cp:lastModifiedBy>Jaromír Bartoš</cp:lastModifiedBy>
  <cp:revision>1</cp:revision>
  <dcterms:created xsi:type="dcterms:W3CDTF">2025-11-26T11:44:00Z</dcterms:created>
  <dcterms:modified xsi:type="dcterms:W3CDTF">2025-11-26T11:45:00Z</dcterms:modified>
</cp:coreProperties>
</file>