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EF" w:rsidRPr="00473DEF" w:rsidRDefault="008A2F71" w:rsidP="008A2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DEF">
        <w:rPr>
          <w:rFonts w:ascii="Times New Roman" w:hAnsi="Times New Roman" w:cs="Times New Roman"/>
          <w:b/>
          <w:sz w:val="28"/>
          <w:szCs w:val="28"/>
        </w:rPr>
        <w:t>Požadavky k</w:t>
      </w:r>
      <w:r w:rsidR="001E5352" w:rsidRPr="00473DEF">
        <w:rPr>
          <w:rFonts w:ascii="Times New Roman" w:hAnsi="Times New Roman" w:cs="Times New Roman"/>
          <w:b/>
          <w:sz w:val="28"/>
          <w:szCs w:val="28"/>
        </w:rPr>
        <w:t> </w:t>
      </w:r>
      <w:proofErr w:type="gramStart"/>
      <w:r w:rsidRPr="00473DEF">
        <w:rPr>
          <w:rFonts w:ascii="Times New Roman" w:hAnsi="Times New Roman" w:cs="Times New Roman"/>
          <w:b/>
          <w:sz w:val="28"/>
          <w:szCs w:val="28"/>
        </w:rPr>
        <w:t>přezkoušení</w:t>
      </w:r>
      <w:r w:rsidR="001E5352" w:rsidRPr="00473D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3DEF" w:rsidRPr="00473DEF">
        <w:rPr>
          <w:rFonts w:ascii="Times New Roman" w:hAnsi="Times New Roman" w:cs="Times New Roman"/>
          <w:b/>
          <w:sz w:val="28"/>
          <w:szCs w:val="28"/>
        </w:rPr>
        <w:t>školní</w:t>
      </w:r>
      <w:proofErr w:type="gramEnd"/>
      <w:r w:rsidR="00473DEF" w:rsidRPr="00473DEF">
        <w:rPr>
          <w:rFonts w:ascii="Times New Roman" w:hAnsi="Times New Roman" w:cs="Times New Roman"/>
          <w:b/>
          <w:sz w:val="28"/>
          <w:szCs w:val="28"/>
        </w:rPr>
        <w:t xml:space="preserve"> rok 2023/2024, 1. pololetí</w:t>
      </w:r>
    </w:p>
    <w:p w:rsidR="00473DEF" w:rsidRDefault="00473DEF" w:rsidP="008A2F71">
      <w:pPr>
        <w:rPr>
          <w:rFonts w:ascii="Times New Roman" w:hAnsi="Times New Roman" w:cs="Times New Roman"/>
          <w:b/>
          <w:sz w:val="24"/>
          <w:szCs w:val="24"/>
        </w:rPr>
      </w:pPr>
    </w:p>
    <w:p w:rsidR="008A2F71" w:rsidRPr="00473DEF" w:rsidRDefault="008A2F71" w:rsidP="008A2F71">
      <w:pPr>
        <w:rPr>
          <w:rFonts w:ascii="Times New Roman" w:hAnsi="Times New Roman" w:cs="Times New Roman"/>
          <w:b/>
          <w:sz w:val="24"/>
          <w:szCs w:val="24"/>
        </w:rPr>
      </w:pPr>
      <w:r w:rsidRPr="00473DEF">
        <w:rPr>
          <w:rFonts w:ascii="Times New Roman" w:hAnsi="Times New Roman" w:cs="Times New Roman"/>
          <w:b/>
          <w:sz w:val="24"/>
          <w:szCs w:val="24"/>
        </w:rPr>
        <w:t>Chemie 8. ročník</w:t>
      </w:r>
    </w:p>
    <w:p w:rsidR="008A2F71" w:rsidRPr="00473DEF" w:rsidRDefault="00C07CB8" w:rsidP="008A2F7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3DEF">
        <w:rPr>
          <w:rFonts w:ascii="Times New Roman" w:hAnsi="Times New Roman" w:cs="Times New Roman"/>
          <w:sz w:val="24"/>
          <w:szCs w:val="24"/>
        </w:rPr>
        <w:t>vlastnosti chemických látek (skupenství, hustota, vodivost, rozpustnost</w:t>
      </w:r>
      <w:r w:rsidR="001E5352" w:rsidRPr="00473DEF">
        <w:rPr>
          <w:rFonts w:ascii="Times New Roman" w:hAnsi="Times New Roman" w:cs="Times New Roman"/>
          <w:sz w:val="24"/>
          <w:szCs w:val="24"/>
        </w:rPr>
        <w:t>)</w:t>
      </w:r>
    </w:p>
    <w:p w:rsidR="00C07CB8" w:rsidRPr="00473DEF" w:rsidRDefault="00C07CB8" w:rsidP="008A2F7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3DEF">
        <w:rPr>
          <w:rFonts w:ascii="Times New Roman" w:hAnsi="Times New Roman" w:cs="Times New Roman"/>
          <w:sz w:val="24"/>
          <w:szCs w:val="24"/>
        </w:rPr>
        <w:t>označení nebezpečných látek výstražnými symboly (piktogramy), výskyt takových látek v domácnosti</w:t>
      </w:r>
    </w:p>
    <w:p w:rsidR="008A2F71" w:rsidRPr="00473DEF" w:rsidRDefault="00C07CB8" w:rsidP="008A2F7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3DEF">
        <w:rPr>
          <w:rFonts w:ascii="Times New Roman" w:hAnsi="Times New Roman" w:cs="Times New Roman"/>
          <w:sz w:val="24"/>
          <w:szCs w:val="24"/>
        </w:rPr>
        <w:t>typy směsí různorodých a stejnorodých, běžné příklady jednotlivých typů, metody dělení směsí na složky (filtrace, destilace atd.)</w:t>
      </w:r>
    </w:p>
    <w:p w:rsidR="00484322" w:rsidRPr="00473DEF" w:rsidRDefault="00484322" w:rsidP="008A2F7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3DEF">
        <w:rPr>
          <w:rFonts w:ascii="Times New Roman" w:hAnsi="Times New Roman" w:cs="Times New Roman"/>
          <w:sz w:val="24"/>
          <w:szCs w:val="24"/>
        </w:rPr>
        <w:t>voda, její různé druhy, úpravy vody</w:t>
      </w:r>
    </w:p>
    <w:p w:rsidR="00484322" w:rsidRPr="00473DEF" w:rsidRDefault="00484322" w:rsidP="008A2F7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3DEF">
        <w:rPr>
          <w:rFonts w:ascii="Times New Roman" w:hAnsi="Times New Roman" w:cs="Times New Roman"/>
          <w:sz w:val="24"/>
          <w:szCs w:val="24"/>
        </w:rPr>
        <w:t>složení a vlastnosti vzduchu</w:t>
      </w:r>
    </w:p>
    <w:p w:rsidR="00484322" w:rsidRPr="00473DEF" w:rsidRDefault="00484322" w:rsidP="008A2F7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3DEF">
        <w:rPr>
          <w:rFonts w:ascii="Times New Roman" w:hAnsi="Times New Roman" w:cs="Times New Roman"/>
          <w:sz w:val="24"/>
          <w:szCs w:val="24"/>
        </w:rPr>
        <w:t>atom jako částice hmoty, jádro atomu (protony a neutrony) a elektronový obal</w:t>
      </w:r>
    </w:p>
    <w:p w:rsidR="00484322" w:rsidRPr="00473DEF" w:rsidRDefault="00484322" w:rsidP="008A2F7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73DEF">
        <w:rPr>
          <w:rFonts w:ascii="Times New Roman" w:hAnsi="Times New Roman" w:cs="Times New Roman"/>
          <w:sz w:val="24"/>
          <w:szCs w:val="24"/>
        </w:rPr>
        <w:t>prvky a jejich značky, protonové číslo, orientace v periodické tabulce prvků</w:t>
      </w:r>
    </w:p>
    <w:p w:rsidR="001E5352" w:rsidRPr="00473DEF" w:rsidRDefault="001E5352" w:rsidP="00C87D0A">
      <w:pPr>
        <w:rPr>
          <w:rFonts w:ascii="Times New Roman" w:hAnsi="Times New Roman" w:cs="Times New Roman"/>
          <w:b/>
          <w:sz w:val="24"/>
          <w:szCs w:val="24"/>
        </w:rPr>
      </w:pPr>
    </w:p>
    <w:p w:rsidR="00C87D0A" w:rsidRPr="00473DEF" w:rsidRDefault="00C87D0A" w:rsidP="00C87D0A">
      <w:pPr>
        <w:rPr>
          <w:rFonts w:ascii="Times New Roman" w:hAnsi="Times New Roman" w:cs="Times New Roman"/>
          <w:b/>
          <w:sz w:val="24"/>
          <w:szCs w:val="24"/>
        </w:rPr>
      </w:pPr>
      <w:r w:rsidRPr="00473DEF">
        <w:rPr>
          <w:rFonts w:ascii="Times New Roman" w:hAnsi="Times New Roman" w:cs="Times New Roman"/>
          <w:b/>
          <w:sz w:val="24"/>
          <w:szCs w:val="24"/>
        </w:rPr>
        <w:t xml:space="preserve">Chemie 9. </w:t>
      </w:r>
      <w:r w:rsidR="00473DEF">
        <w:rPr>
          <w:rFonts w:ascii="Times New Roman" w:hAnsi="Times New Roman" w:cs="Times New Roman"/>
          <w:b/>
          <w:sz w:val="24"/>
          <w:szCs w:val="24"/>
        </w:rPr>
        <w:t>r</w:t>
      </w:r>
      <w:r w:rsidRPr="00473DEF">
        <w:rPr>
          <w:rFonts w:ascii="Times New Roman" w:hAnsi="Times New Roman" w:cs="Times New Roman"/>
          <w:b/>
          <w:sz w:val="24"/>
          <w:szCs w:val="24"/>
        </w:rPr>
        <w:t>očník</w:t>
      </w:r>
    </w:p>
    <w:p w:rsidR="008A2F71" w:rsidRPr="009E6151" w:rsidRDefault="00473DEF" w:rsidP="009E615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E6151">
        <w:rPr>
          <w:rFonts w:ascii="Times New Roman" w:hAnsi="Times New Roman" w:cs="Times New Roman"/>
          <w:sz w:val="24"/>
          <w:szCs w:val="24"/>
        </w:rPr>
        <w:t>vlastnosti a využití významných oxidů a solí</w:t>
      </w:r>
    </w:p>
    <w:p w:rsidR="00473DEF" w:rsidRPr="009E6151" w:rsidRDefault="00473DEF" w:rsidP="009E615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E6151">
        <w:rPr>
          <w:rFonts w:ascii="Times New Roman" w:hAnsi="Times New Roman" w:cs="Times New Roman"/>
          <w:sz w:val="24"/>
          <w:szCs w:val="24"/>
        </w:rPr>
        <w:t>základy chemického názvosloví dvouprvkových sloučenin</w:t>
      </w:r>
    </w:p>
    <w:p w:rsidR="00473DEF" w:rsidRDefault="00473DEF" w:rsidP="009E615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E6151">
        <w:rPr>
          <w:rFonts w:ascii="Times New Roman" w:hAnsi="Times New Roman" w:cs="Times New Roman"/>
          <w:sz w:val="24"/>
          <w:szCs w:val="24"/>
        </w:rPr>
        <w:t>základní uhlovodíky, jejich zdroje a význam</w:t>
      </w:r>
    </w:p>
    <w:p w:rsidR="009E6151" w:rsidRPr="009E6151" w:rsidRDefault="009E6151" w:rsidP="009E615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 a využití fosilních zdrojů energie (uhlí, ropa, zemní plyn)</w:t>
      </w:r>
    </w:p>
    <w:p w:rsidR="009E6151" w:rsidRPr="009E6151" w:rsidRDefault="009E6151" w:rsidP="009E6151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E6151">
        <w:rPr>
          <w:rFonts w:ascii="Times New Roman" w:hAnsi="Times New Roman" w:cs="Times New Roman"/>
          <w:sz w:val="24"/>
          <w:szCs w:val="24"/>
        </w:rPr>
        <w:t>základní přehled derivátů uhlovodíků, zejména kyslíkaté (alkoholy, karboxylové kyseliny) a dusíkaté deriváty (</w:t>
      </w:r>
      <w:proofErr w:type="spellStart"/>
      <w:r w:rsidRPr="009E6151">
        <w:rPr>
          <w:rFonts w:ascii="Times New Roman" w:hAnsi="Times New Roman" w:cs="Times New Roman"/>
          <w:sz w:val="24"/>
          <w:szCs w:val="24"/>
        </w:rPr>
        <w:t>aminosloučeniny</w:t>
      </w:r>
      <w:proofErr w:type="spellEnd"/>
      <w:r w:rsidRPr="009E6151">
        <w:rPr>
          <w:rFonts w:ascii="Times New Roman" w:hAnsi="Times New Roman" w:cs="Times New Roman"/>
          <w:sz w:val="24"/>
          <w:szCs w:val="24"/>
        </w:rPr>
        <w:t>)</w:t>
      </w:r>
    </w:p>
    <w:p w:rsidR="009E6151" w:rsidRDefault="009E6151" w:rsidP="001550F4">
      <w:pPr>
        <w:pStyle w:val="Odstavecseseznamem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550F4" w:rsidRDefault="001550F4" w:rsidP="001550F4">
      <w:pPr>
        <w:pStyle w:val="Odstavecseseznamem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1550F4" w:rsidRPr="001550F4" w:rsidRDefault="001550F4" w:rsidP="001550F4">
      <w:pPr>
        <w:rPr>
          <w:rFonts w:ascii="Times New Roman" w:hAnsi="Times New Roman" w:cs="Times New Roman"/>
          <w:b/>
          <w:sz w:val="24"/>
          <w:szCs w:val="24"/>
        </w:rPr>
      </w:pPr>
      <w:r w:rsidRPr="001550F4">
        <w:rPr>
          <w:rFonts w:ascii="Times New Roman" w:hAnsi="Times New Roman" w:cs="Times New Roman"/>
          <w:b/>
          <w:sz w:val="24"/>
          <w:szCs w:val="24"/>
        </w:rPr>
        <w:t>Přírodopis 6. ročník</w:t>
      </w:r>
    </w:p>
    <w:p w:rsidR="001550F4" w:rsidRPr="001550F4" w:rsidRDefault="001550F4" w:rsidP="001550F4">
      <w:pPr>
        <w:pStyle w:val="Odstavecseseznamem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t>základní znaky, projevy a podmínky života, rozdíl mezi živou a neživou hmotou</w:t>
      </w:r>
    </w:p>
    <w:p w:rsidR="001550F4" w:rsidRPr="001550F4" w:rsidRDefault="001550F4" w:rsidP="001550F4">
      <w:pPr>
        <w:pStyle w:val="Odstavecseseznamem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t>význam virů, bakterií, sinic a prvoků v přírodě a pro člověka</w:t>
      </w:r>
    </w:p>
    <w:p w:rsidR="001550F4" w:rsidRPr="001550F4" w:rsidRDefault="001550F4" w:rsidP="001550F4">
      <w:pPr>
        <w:pStyle w:val="Odstavecseseznamem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t>důležité znaky ve stavbě těla žahavců, hlístů a ploštěnců, jejich význam v přírodě a pro člověka</w:t>
      </w:r>
    </w:p>
    <w:p w:rsidR="001550F4" w:rsidRPr="001550F4" w:rsidRDefault="001550F4" w:rsidP="001550F4">
      <w:pPr>
        <w:pStyle w:val="Odstavecseseznamem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t>důležité znaky ve stavbě těla kroužkovců, jejich význam v přírodě a pro člověka</w:t>
      </w:r>
    </w:p>
    <w:p w:rsidR="001550F4" w:rsidRPr="001550F4" w:rsidRDefault="001550F4" w:rsidP="001550F4">
      <w:pPr>
        <w:pStyle w:val="Odstavecseseznamem"/>
        <w:numPr>
          <w:ilvl w:val="0"/>
          <w:numId w:val="2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t>stavba těla a významní zástupci skupin měkkýšů (mlži, plži, hlavonožci)</w:t>
      </w:r>
    </w:p>
    <w:p w:rsidR="001550F4" w:rsidRPr="001550F4" w:rsidRDefault="001550F4" w:rsidP="001550F4">
      <w:pPr>
        <w:pStyle w:val="Odstavecseseznamem"/>
        <w:ind w:left="142"/>
        <w:rPr>
          <w:rFonts w:ascii="Times New Roman" w:hAnsi="Times New Roman" w:cs="Times New Roman"/>
          <w:sz w:val="24"/>
          <w:szCs w:val="24"/>
        </w:rPr>
      </w:pPr>
    </w:p>
    <w:p w:rsidR="001550F4" w:rsidRPr="001550F4" w:rsidRDefault="001550F4" w:rsidP="001550F4">
      <w:pPr>
        <w:rPr>
          <w:rFonts w:ascii="Times New Roman" w:hAnsi="Times New Roman" w:cs="Times New Roman"/>
          <w:b/>
          <w:sz w:val="24"/>
          <w:szCs w:val="24"/>
        </w:rPr>
      </w:pPr>
      <w:r w:rsidRPr="001550F4">
        <w:rPr>
          <w:rFonts w:ascii="Times New Roman" w:hAnsi="Times New Roman" w:cs="Times New Roman"/>
          <w:b/>
          <w:sz w:val="24"/>
          <w:szCs w:val="24"/>
        </w:rPr>
        <w:t>Přírodopis 7. ročník</w:t>
      </w:r>
    </w:p>
    <w:p w:rsidR="001550F4" w:rsidRPr="001550F4" w:rsidRDefault="001550F4" w:rsidP="001550F4">
      <w:pPr>
        <w:pStyle w:val="Odstavecseseznamem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t>znaky strunatců a obratlovců, rozdíly ve srovnání s bezobratlými živočichy</w:t>
      </w:r>
    </w:p>
    <w:p w:rsidR="001550F4" w:rsidRPr="001550F4" w:rsidRDefault="001550F4" w:rsidP="001550F4">
      <w:pPr>
        <w:pStyle w:val="Odstavecseseznamem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t>významné znaky ryb, zástupci zejména z naší přírody</w:t>
      </w:r>
    </w:p>
    <w:p w:rsidR="001550F4" w:rsidRPr="001550F4" w:rsidRDefault="001550F4" w:rsidP="001550F4">
      <w:pPr>
        <w:pStyle w:val="Odstavecseseznamem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t>významné znaky obojživelníků a plazů, zástupci zejména z naší přírody</w:t>
      </w:r>
    </w:p>
    <w:p w:rsidR="001550F4" w:rsidRPr="001550F4" w:rsidRDefault="001550F4" w:rsidP="001550F4">
      <w:pPr>
        <w:pStyle w:val="Odstavecseseznamem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t xml:space="preserve"> významné znaky obojživelníků a plazů, zástupci zejména z naší přírody</w:t>
      </w:r>
    </w:p>
    <w:p w:rsidR="001550F4" w:rsidRPr="001550F4" w:rsidRDefault="001550F4" w:rsidP="001550F4">
      <w:pPr>
        <w:pStyle w:val="Odstavecseseznamem"/>
        <w:numPr>
          <w:ilvl w:val="0"/>
          <w:numId w:val="1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t>stavba těla ptáků, jejich způsob života, rozmnožování, chování, zástupci nejdůležitějších ptačích skupin (především z naší přírody)</w:t>
      </w:r>
    </w:p>
    <w:p w:rsidR="001550F4" w:rsidRPr="001550F4" w:rsidRDefault="001550F4" w:rsidP="001550F4">
      <w:pPr>
        <w:rPr>
          <w:rFonts w:ascii="Times New Roman" w:hAnsi="Times New Roman" w:cs="Times New Roman"/>
          <w:b/>
          <w:sz w:val="24"/>
          <w:szCs w:val="24"/>
        </w:rPr>
      </w:pPr>
    </w:p>
    <w:p w:rsidR="001550F4" w:rsidRPr="001550F4" w:rsidRDefault="001550F4" w:rsidP="001550F4">
      <w:pPr>
        <w:rPr>
          <w:rFonts w:ascii="Times New Roman" w:hAnsi="Times New Roman" w:cs="Times New Roman"/>
          <w:b/>
          <w:sz w:val="24"/>
          <w:szCs w:val="24"/>
        </w:rPr>
      </w:pPr>
      <w:r w:rsidRPr="001550F4">
        <w:rPr>
          <w:rFonts w:ascii="Times New Roman" w:hAnsi="Times New Roman" w:cs="Times New Roman"/>
          <w:b/>
          <w:sz w:val="24"/>
          <w:szCs w:val="24"/>
        </w:rPr>
        <w:t>Přírodopis 8. ročník</w:t>
      </w:r>
    </w:p>
    <w:p w:rsidR="001550F4" w:rsidRPr="001550F4" w:rsidRDefault="001550F4" w:rsidP="001550F4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t>vznik, původ a vývoj člověka podle evoluční teorie, lidské rasy</w:t>
      </w:r>
    </w:p>
    <w:p w:rsidR="001550F4" w:rsidRPr="001550F4" w:rsidRDefault="001550F4" w:rsidP="001550F4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t>soustava opěrná a pohybová (kostra člověka, kostní, chrupavčitá a vazivová tkáň, typy svalové tkáně, přehled nejdůležitějších kosterních svalů)</w:t>
      </w:r>
      <w:bookmarkStart w:id="0" w:name="_GoBack"/>
      <w:bookmarkEnd w:id="0"/>
    </w:p>
    <w:p w:rsidR="001550F4" w:rsidRPr="001550F4" w:rsidRDefault="001550F4" w:rsidP="001550F4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lastRenderedPageBreak/>
        <w:t>lidská krev, složení a funkce</w:t>
      </w:r>
    </w:p>
    <w:p w:rsidR="001550F4" w:rsidRPr="001550F4" w:rsidRDefault="001550F4" w:rsidP="001550F4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t>oběhová soustava člověka (srdce a jeho stavba a funkce, cévy, malý a velký krevní oběh)</w:t>
      </w:r>
    </w:p>
    <w:p w:rsidR="001550F4" w:rsidRPr="001550F4" w:rsidRDefault="001550F4" w:rsidP="001550F4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t xml:space="preserve">dýchací soustava člověka (plíce a dýchací cesty) </w:t>
      </w:r>
    </w:p>
    <w:p w:rsidR="001550F4" w:rsidRPr="001550F4" w:rsidRDefault="001550F4" w:rsidP="001550F4">
      <w:pPr>
        <w:pStyle w:val="Odstavecseseznamem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550F4">
        <w:rPr>
          <w:rFonts w:ascii="Times New Roman" w:hAnsi="Times New Roman" w:cs="Times New Roman"/>
          <w:sz w:val="24"/>
          <w:szCs w:val="24"/>
        </w:rPr>
        <w:t xml:space="preserve">trávicí soustava člověka (stavba a funkce), zásady výživy člověka </w:t>
      </w:r>
    </w:p>
    <w:p w:rsidR="001550F4" w:rsidRPr="001550F4" w:rsidRDefault="001550F4" w:rsidP="001550F4">
      <w:pPr>
        <w:rPr>
          <w:rFonts w:ascii="Times New Roman" w:hAnsi="Times New Roman" w:cs="Times New Roman"/>
          <w:b/>
          <w:sz w:val="24"/>
          <w:szCs w:val="24"/>
        </w:rPr>
      </w:pPr>
    </w:p>
    <w:p w:rsidR="001550F4" w:rsidRPr="001550F4" w:rsidRDefault="001550F4" w:rsidP="001550F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50F4">
        <w:rPr>
          <w:rFonts w:ascii="Times New Roman" w:hAnsi="Times New Roman" w:cs="Times New Roman"/>
          <w:b/>
          <w:sz w:val="24"/>
          <w:szCs w:val="24"/>
        </w:rPr>
        <w:t>Přírodopis  9. ročník</w:t>
      </w:r>
      <w:proofErr w:type="gramEnd"/>
    </w:p>
    <w:p w:rsidR="001550F4" w:rsidRPr="001550F4" w:rsidRDefault="001550F4" w:rsidP="001550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50F4">
        <w:rPr>
          <w:rFonts w:ascii="Times New Roman" w:hAnsi="Times New Roman" w:cs="Times New Roman"/>
          <w:bCs/>
          <w:color w:val="000000"/>
          <w:sz w:val="24"/>
          <w:szCs w:val="24"/>
        </w:rPr>
        <w:t>stavba zemského tělesa, zemská kůra, plášť, jádro</w:t>
      </w:r>
    </w:p>
    <w:p w:rsidR="001550F4" w:rsidRPr="001550F4" w:rsidRDefault="001550F4" w:rsidP="001550F4">
      <w:pPr>
        <w:pStyle w:val="Odstavecseseznamem"/>
        <w:numPr>
          <w:ilvl w:val="0"/>
          <w:numId w:val="1"/>
        </w:numPr>
        <w:ind w:left="284" w:hanging="284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50F4">
        <w:rPr>
          <w:rFonts w:ascii="Times New Roman" w:hAnsi="Times New Roman" w:cs="Times New Roman"/>
          <w:bCs/>
          <w:color w:val="000000"/>
          <w:sz w:val="24"/>
          <w:szCs w:val="24"/>
        </w:rPr>
        <w:t>nerosty a horniny, rozdíl mezi nimi, jejich</w:t>
      </w:r>
      <w:r w:rsidRPr="001550F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vznik, základní třídění (nerosty oxidy, sulfidy, halogenidy atd., horniny vyvřelé, usazené, </w:t>
      </w:r>
      <w:proofErr w:type="gramStart"/>
      <w:r w:rsidRPr="001550F4">
        <w:rPr>
          <w:rFonts w:ascii="Times New Roman" w:eastAsia="TimesNewRomanPSMT" w:hAnsi="Times New Roman" w:cs="Times New Roman"/>
          <w:color w:val="000000"/>
          <w:sz w:val="24"/>
          <w:szCs w:val="24"/>
        </w:rPr>
        <w:t>přeměněné),  praktický</w:t>
      </w:r>
      <w:proofErr w:type="gramEnd"/>
      <w:r w:rsidRPr="001550F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význam a využití důležitých nerostů a hornin</w:t>
      </w:r>
    </w:p>
    <w:p w:rsidR="001550F4" w:rsidRPr="001550F4" w:rsidRDefault="001550F4" w:rsidP="001550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50F4">
        <w:rPr>
          <w:rFonts w:ascii="Times New Roman" w:hAnsi="Times New Roman" w:cs="Times New Roman"/>
          <w:bCs/>
          <w:color w:val="000000"/>
          <w:sz w:val="24"/>
          <w:szCs w:val="24"/>
        </w:rPr>
        <w:t>vnější a vnitřní geologické procesy (sopečná a tektonická činnost, zvětrávání, usazování) -</w:t>
      </w:r>
      <w:r w:rsidRPr="001550F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příčiny a důsledky těchto dějů</w:t>
      </w:r>
    </w:p>
    <w:p w:rsidR="001550F4" w:rsidRPr="001550F4" w:rsidRDefault="001550F4" w:rsidP="001550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50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vznik, složení, vlastnosti a význam půdy </w:t>
      </w:r>
    </w:p>
    <w:p w:rsidR="001550F4" w:rsidRPr="001550F4" w:rsidRDefault="001550F4" w:rsidP="001550F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550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vývoj zemské kůry a organismů na Zemi </w:t>
      </w:r>
      <w:r w:rsidRPr="001550F4">
        <w:rPr>
          <w:rFonts w:ascii="Times New Roman" w:eastAsia="TimesNewRomanPSMT" w:hAnsi="Times New Roman" w:cs="Times New Roman"/>
          <w:color w:val="000000"/>
          <w:sz w:val="24"/>
          <w:szCs w:val="24"/>
        </w:rPr>
        <w:t>– geologické změny a související vývoj života, orientačně výskyt typických organismů (prvohory – čtvrtohory)</w:t>
      </w:r>
    </w:p>
    <w:p w:rsidR="001550F4" w:rsidRPr="001550F4" w:rsidRDefault="001550F4" w:rsidP="001550F4">
      <w:pPr>
        <w:pStyle w:val="Odstavecseseznamem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D6941" w:rsidRPr="001550F4" w:rsidRDefault="00AD6941" w:rsidP="00AF7643">
      <w:pPr>
        <w:ind w:left="284" w:hanging="426"/>
        <w:rPr>
          <w:rFonts w:ascii="Times New Roman" w:hAnsi="Times New Roman" w:cs="Times New Roman"/>
          <w:b/>
          <w:sz w:val="24"/>
          <w:szCs w:val="24"/>
        </w:rPr>
      </w:pPr>
    </w:p>
    <w:sectPr w:rsidR="00AD6941" w:rsidRPr="001550F4" w:rsidSect="008A2F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22A"/>
    <w:multiLevelType w:val="hybridMultilevel"/>
    <w:tmpl w:val="FC68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B2BD3"/>
    <w:multiLevelType w:val="hybridMultilevel"/>
    <w:tmpl w:val="E14EFCCA"/>
    <w:lvl w:ilvl="0" w:tplc="D430B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602FA"/>
    <w:multiLevelType w:val="hybridMultilevel"/>
    <w:tmpl w:val="A9FA7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3425A"/>
    <w:multiLevelType w:val="hybridMultilevel"/>
    <w:tmpl w:val="3CE8EB00"/>
    <w:lvl w:ilvl="0" w:tplc="84EAA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2F71"/>
    <w:rsid w:val="001550F4"/>
    <w:rsid w:val="001E5352"/>
    <w:rsid w:val="003D798D"/>
    <w:rsid w:val="0047041E"/>
    <w:rsid w:val="00473DEF"/>
    <w:rsid w:val="00484322"/>
    <w:rsid w:val="004E6B97"/>
    <w:rsid w:val="006F617F"/>
    <w:rsid w:val="00806EA5"/>
    <w:rsid w:val="00830A43"/>
    <w:rsid w:val="008940A1"/>
    <w:rsid w:val="008A2F71"/>
    <w:rsid w:val="009E6151"/>
    <w:rsid w:val="00AD6941"/>
    <w:rsid w:val="00AE196B"/>
    <w:rsid w:val="00AF7643"/>
    <w:rsid w:val="00B93AF2"/>
    <w:rsid w:val="00BC450A"/>
    <w:rsid w:val="00C07CB8"/>
    <w:rsid w:val="00C8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4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3</cp:revision>
  <dcterms:created xsi:type="dcterms:W3CDTF">2023-11-27T18:35:00Z</dcterms:created>
  <dcterms:modified xsi:type="dcterms:W3CDTF">2023-11-27T18:41:00Z</dcterms:modified>
</cp:coreProperties>
</file>