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PODSTATNÁ JMÉNA MUŽSKÉHO RODU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1.U podstatných jmen urči pád, číslo, rod a vzor.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3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81"/>
        <w:gridCol w:w="621"/>
        <w:gridCol w:w="744"/>
        <w:gridCol w:w="590"/>
        <w:gridCol w:w="2002"/>
      </w:tblGrid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pád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vzor</w:t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Půjdu ven bez bratra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Máš krásný prstýnek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Zlomené obratle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Bydlíme na zámku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Pracuji na počítači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Viděli jsme papoušky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Svalnatý kulturista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Zavolej Radka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Chtěl bych být zahradníkem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Úspěšný vojevůdce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2.Zařaď ke správnému vzoru následující slova.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ředitel, pošťák, prsty, starosta, Filip, spisovatel, voják, hrníček, myslivec, stromy, osel, celer, krokodýl, strojvůdce, hrnec, ukazatel, penál, princ, kmín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PÁN____________________________________________________________________________________________________________________________________________________________________________________________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HRAD___________________________________________________________________________________________________________________________________________________________________________________________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MUŽ____________________________________________________________________________________________________________________________________________________________________________________________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STROJ__________________________________________________________________________________________________________________________________________________________________________________________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PŘEDSEDA______________________________________________________________________________________________________________________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SOUDCE_________________________________________________________________________________________________________________________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3ea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aragraph" w:customStyle="1">
    <w:name w:val="paragraph"/>
    <w:basedOn w:val="Normal"/>
    <w:qFormat/>
    <w:rsid w:val="00cc01eb"/>
    <w:pPr>
      <w:spacing w:beforeAutospacing="1" w:afterAutospacing="1"/>
    </w:pPr>
    <w:rPr/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1</Pages>
  <Words>76</Words>
  <Characters>1444</Characters>
  <CharactersWithSpaces>1496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2023-04-16T15:05:00Z</dcterms:created>
  <dc:creator>Martin Štolc</dc:creator>
  <dc:description/>
  <dc:language>cs-CZ</dc:language>
  <cp:lastModifiedBy>Mgr. Jana Špačková</cp:lastModifiedBy>
  <dcterms:modified xsi:type="dcterms:W3CDTF">2023-04-16T15:05:00Z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