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9" w:rsidRDefault="00714829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</w:pPr>
    </w:p>
    <w:p w:rsidR="00714829" w:rsidRDefault="00714829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cs-CZ"/>
        </w:rPr>
        <w:t>Průběh chemických reakcí</w:t>
      </w:r>
    </w:p>
    <w:p w:rsidR="00714829" w:rsidRPr="00714829" w:rsidRDefault="00714829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12"/>
          <w:szCs w:val="12"/>
          <w:lang w:eastAsia="cs-CZ"/>
        </w:rPr>
      </w:pP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1. U kterého prvku dochází k redukci:</w:t>
      </w:r>
    </w:p>
    <w:p w:rsidR="00210AD8" w:rsidRPr="00210AD8" w:rsidRDefault="00210AD8" w:rsidP="00210AD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a)  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𝐶𝑙</w:t>
      </w:r>
      <w:r w:rsidRPr="00210AD8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𝑉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→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𝐶𝑙</w:t>
      </w:r>
      <w:r w:rsidRPr="00210A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="00F413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                      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b)  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𝑆</w:t>
      </w:r>
      <w:r w:rsidRPr="00210AD8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𝐼𝑉</w:t>
      </w:r>
      <w:proofErr w:type="gramEnd"/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→ 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𝑆</w:t>
      </w:r>
      <w:r w:rsidRPr="00210AD8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𝑉𝐼</w:t>
      </w:r>
      <w:r w:rsid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 xml:space="preserve">                          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c)  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𝑍𝑛</w:t>
      </w:r>
      <w:r w:rsidRPr="00210AD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→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𝑍𝑛</w:t>
      </w:r>
      <w:r w:rsidRPr="00210AD8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𝐼𝐼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   </w:t>
      </w:r>
      <w:r w:rsidR="00F413D0"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                        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d)  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𝐶𝑟</w:t>
      </w:r>
      <w:r w:rsidRPr="00210AD8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𝐼𝐼𝐼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→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𝐶𝑟</w:t>
      </w:r>
      <w:r w:rsidRPr="00210AD8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 xml:space="preserve">𝑉𝐼 </w:t>
      </w: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cs-CZ"/>
        </w:rPr>
      </w:pPr>
    </w:p>
    <w:p w:rsidR="0003021C" w:rsidRDefault="0003021C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2. Které dva výroky o rychlosti chemických reakcí jsou PRAVDIVÉ:</w:t>
      </w:r>
    </w:p>
    <w:p w:rsidR="00210AD8" w:rsidRDefault="00210AD8" w:rsidP="00210AD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Zvýšení teploty urychlí průběh chemické reakce.</w:t>
      </w:r>
    </w:p>
    <w:p w:rsidR="00210AD8" w:rsidRPr="00210AD8" w:rsidRDefault="00210AD8" w:rsidP="00210AD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Teplota prostředí nemá vliv na rychlost chemické reakce.</w:t>
      </w:r>
    </w:p>
    <w:p w:rsidR="00210AD8" w:rsidRPr="00210AD8" w:rsidRDefault="00210AD8" w:rsidP="00210AD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vyšší koncentraci látek je reakce rychlejší.</w:t>
      </w:r>
    </w:p>
    <w:p w:rsidR="00210AD8" w:rsidRPr="00210AD8" w:rsidRDefault="00210AD8" w:rsidP="00210AD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Správný katalyzátor vždy výrazně snižuje rychlost chemické reakce.</w:t>
      </w: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cs-CZ"/>
        </w:rPr>
      </w:pPr>
    </w:p>
    <w:p w:rsidR="0003021C" w:rsidRDefault="0003021C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3. Která z těchto reakcí je redoxní:</w:t>
      </w:r>
    </w:p>
    <w:p w:rsidR="00210AD8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𝑆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+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𝑂</w:t>
      </w:r>
      <w:r w:rsidRPr="00210A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2 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→    </w:t>
      </w:r>
      <w:proofErr w:type="gramStart"/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𝑆𝑂</w:t>
      </w:r>
      <w:r w:rsidRPr="00210A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="00F413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 xml:space="preserve">                                                                     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b)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𝑁𝑎𝑂𝐻</w:t>
      </w:r>
      <w:proofErr w:type="gramEnd"/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+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𝐻𝐶𝑙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→ 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𝐻</w:t>
      </w:r>
      <w:r w:rsidRPr="00210A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𝑂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+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𝑁𝑎𝐶𝑙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 </w:t>
      </w:r>
    </w:p>
    <w:p w:rsidR="00210AD8" w:rsidRPr="00210AD8" w:rsidRDefault="00210AD8" w:rsidP="00210AD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c) 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𝑁𝑎𝐵𝑟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+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𝐻𝐶𝑙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→ 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𝑁𝑎𝐶𝑙</w:t>
      </w:r>
      <w:r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+   </w:t>
      </w:r>
      <w:r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𝐻𝐵𝑟</w:t>
      </w: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cs-CZ"/>
        </w:rPr>
      </w:pPr>
    </w:p>
    <w:p w:rsidR="0003021C" w:rsidRDefault="0003021C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4.</w:t>
      </w:r>
      <w:r w:rsidR="00F413D0"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</w:t>
      </w: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U kterého prvku dochází k oxidaci:</w:t>
      </w:r>
    </w:p>
    <w:p w:rsidR="00210AD8" w:rsidRDefault="00F413D0" w:rsidP="00210AD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a)  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𝑆</w:t>
      </w:r>
      <w:r w:rsidR="00210AD8" w:rsidRP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𝐼𝑉</w:t>
      </w:r>
      <w:r w:rsidR="00210AD8" w:rsidRPr="00F413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 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→    </w:t>
      </w:r>
      <w:proofErr w:type="gramStart"/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𝑆</w:t>
      </w:r>
      <w:r w:rsidR="00210AD8" w:rsidRPr="00F413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                                   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b) 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𝑍𝑛</w:t>
      </w:r>
      <w:r w:rsidR="00210AD8" w:rsidRPr="00F413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proofErr w:type="gramEnd"/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→  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𝑍𝑛</w:t>
      </w:r>
      <w:r w:rsidR="00210AD8" w:rsidRP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𝐼𝐼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                           c) 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𝐶𝑟</w:t>
      </w:r>
      <w:r w:rsidR="00210AD8" w:rsidRP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𝑉𝐼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→  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𝐶𝑟</w:t>
      </w:r>
      <w:r w:rsidR="00210AD8" w:rsidRP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𝐼𝐼𝐼</w:t>
      </w:r>
      <w:r w:rsidRP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 xml:space="preserve"> </w:t>
      </w:r>
      <w:r>
        <w:rPr>
          <w:rFonts w:ascii="Cambria Math" w:eastAsia="Times New Roman" w:hAnsi="Cambria Math" w:cs="Times New Roman"/>
          <w:sz w:val="24"/>
          <w:szCs w:val="24"/>
          <w:lang w:eastAsia="cs-CZ"/>
        </w:rPr>
        <w:t xml:space="preserve">                             d) 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𝐶𝑙</w:t>
      </w:r>
      <w:r w:rsidR="00210AD8" w:rsidRPr="00F413D0">
        <w:rPr>
          <w:rFonts w:ascii="Cambria Math" w:eastAsia="Times New Roman" w:hAnsi="Cambria Math" w:cs="Times New Roman"/>
          <w:sz w:val="24"/>
          <w:szCs w:val="24"/>
          <w:vertAlign w:val="superscript"/>
          <w:lang w:eastAsia="cs-CZ"/>
        </w:rPr>
        <w:t>𝐼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  →  </w:t>
      </w:r>
      <w:r w:rsidR="00210AD8" w:rsidRPr="00210AD8">
        <w:rPr>
          <w:rFonts w:ascii="Cambria Math" w:eastAsia="Times New Roman" w:hAnsi="Cambria Math" w:cs="Times New Roman"/>
          <w:sz w:val="24"/>
          <w:szCs w:val="24"/>
          <w:lang w:eastAsia="cs-CZ"/>
        </w:rPr>
        <w:t>𝐶𝑙</w:t>
      </w:r>
      <w:r w:rsidR="00210AD8" w:rsidRPr="00F413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0</w:t>
      </w:r>
      <w:r w:rsidRPr="00F413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F413D0" w:rsidRPr="00F413D0" w:rsidRDefault="00F413D0" w:rsidP="00210AD8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:rsidR="0003021C" w:rsidRDefault="0003021C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210AD8" w:rsidRPr="00F413D0" w:rsidRDefault="00210AD8" w:rsidP="00210A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5.</w:t>
      </w:r>
      <w:r w:rsidR="00F413D0"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</w:t>
      </w: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Které dva výroky o redoxních reakcích jsou pravdivé:</w:t>
      </w:r>
    </w:p>
    <w:p w:rsidR="00210AD8" w:rsidRDefault="00F413D0" w:rsidP="002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redukci se zvyšuje oxidační číslo prvku.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b) 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Mezi redoxní reakce patří koroze kovů.</w:t>
      </w:r>
    </w:p>
    <w:p w:rsidR="00210AD8" w:rsidRDefault="00F413D0" w:rsidP="00210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oxidaci se snižuje oxidační číslo prvku.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d) </w:t>
      </w:r>
      <w:r w:rsidR="00210AD8" w:rsidRPr="00210AD8">
        <w:rPr>
          <w:rFonts w:ascii="Times New Roman" w:eastAsia="Times New Roman" w:hAnsi="Times New Roman" w:cs="Times New Roman"/>
          <w:sz w:val="24"/>
          <w:szCs w:val="24"/>
          <w:lang w:eastAsia="cs-CZ"/>
        </w:rPr>
        <w:t>Mezi redoxní reakce patří hoření.</w:t>
      </w:r>
    </w:p>
    <w:p w:rsidR="00F413D0" w:rsidRPr="00F413D0" w:rsidRDefault="00F413D0" w:rsidP="00210AD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:rsidR="0003021C" w:rsidRDefault="0003021C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10AD8" w:rsidRDefault="00210AD8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30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6.</w:t>
      </w:r>
      <w:r w:rsidR="00F413D0" w:rsidRPr="00030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</w:t>
      </w:r>
      <w:r w:rsidRPr="00030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V tomto výroku je </w:t>
      </w:r>
      <w:r w:rsidR="00F413D0" w:rsidRPr="00030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něco</w:t>
      </w:r>
      <w:r w:rsidRPr="0003021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špatně</w:t>
      </w:r>
      <w:r w:rsidRPr="00F41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:</w:t>
      </w:r>
      <w:r w:rsidRPr="00210A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" Atom při oxidaci zvyšuje oxidační číslo a přijímá elektrony." </w:t>
      </w:r>
      <w:r w:rsidR="00F413D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</w:t>
      </w:r>
      <w:r w:rsidRPr="00210A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Napište ho celý správně</w:t>
      </w:r>
      <w:r w:rsidR="0062551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možností je víc, stačí jedna</w:t>
      </w:r>
      <w:r w:rsidRPr="00210AD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F413D0" w:rsidRDefault="00F413D0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14829" w:rsidRDefault="00714829" w:rsidP="0021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sectPr w:rsidR="00714829" w:rsidSect="00210AD8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2A20"/>
    <w:multiLevelType w:val="hybridMultilevel"/>
    <w:tmpl w:val="6EB0D97C"/>
    <w:lvl w:ilvl="0" w:tplc="32544C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EE001E"/>
    <w:multiLevelType w:val="hybridMultilevel"/>
    <w:tmpl w:val="08C27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AD8"/>
    <w:rsid w:val="0003021C"/>
    <w:rsid w:val="00210AD8"/>
    <w:rsid w:val="002B0BB9"/>
    <w:rsid w:val="003355A9"/>
    <w:rsid w:val="0062551D"/>
    <w:rsid w:val="00714829"/>
    <w:rsid w:val="00D07F46"/>
    <w:rsid w:val="00E46C46"/>
    <w:rsid w:val="00F4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dinal-number">
    <w:name w:val="ordinal-number"/>
    <w:basedOn w:val="Standardnpsmoodstavce"/>
    <w:rsid w:val="00210AD8"/>
  </w:style>
  <w:style w:type="character" w:customStyle="1" w:styleId="text-format-content">
    <w:name w:val="text-format-content"/>
    <w:basedOn w:val="Standardnpsmoodstavce"/>
    <w:rsid w:val="00210AD8"/>
  </w:style>
  <w:style w:type="character" w:customStyle="1" w:styleId="office-form-theme-quiz-point">
    <w:name w:val="office-form-theme-quiz-point"/>
    <w:basedOn w:val="Standardnpsmoodstavce"/>
    <w:rsid w:val="00210AD8"/>
  </w:style>
  <w:style w:type="character" w:customStyle="1" w:styleId="mi">
    <w:name w:val="mi"/>
    <w:basedOn w:val="Standardnpsmoodstavce"/>
    <w:rsid w:val="00210AD8"/>
  </w:style>
  <w:style w:type="character" w:customStyle="1" w:styleId="mtext">
    <w:name w:val="mtext"/>
    <w:basedOn w:val="Standardnpsmoodstavce"/>
    <w:rsid w:val="00210AD8"/>
  </w:style>
  <w:style w:type="character" w:customStyle="1" w:styleId="mo">
    <w:name w:val="mo"/>
    <w:basedOn w:val="Standardnpsmoodstavce"/>
    <w:rsid w:val="00210AD8"/>
  </w:style>
  <w:style w:type="character" w:customStyle="1" w:styleId="mn">
    <w:name w:val="mn"/>
    <w:basedOn w:val="Standardnpsmoodstavce"/>
    <w:rsid w:val="00210AD8"/>
  </w:style>
  <w:style w:type="character" w:customStyle="1" w:styleId="mjxassistivemathml">
    <w:name w:val="mjx_assistive_mathml"/>
    <w:basedOn w:val="Standardnpsmoodstavce"/>
    <w:rsid w:val="00210AD8"/>
  </w:style>
  <w:style w:type="paragraph" w:styleId="Odstavecseseznamem">
    <w:name w:val="List Paragraph"/>
    <w:basedOn w:val="Normln"/>
    <w:uiPriority w:val="34"/>
    <w:qFormat/>
    <w:rsid w:val="00210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3295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576204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7929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36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095953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3574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153830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0324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984332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7312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2051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16007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4451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39801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27368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4373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258119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235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158785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4322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689499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4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3814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792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818559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3508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351707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4734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5124782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41916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1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242348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5654">
                                  <w:marLeft w:val="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8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9536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82163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24615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15990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2598">
                          <w:marLeft w:val="0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588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mharnych</dc:creator>
  <cp:lastModifiedBy>MH</cp:lastModifiedBy>
  <cp:revision>5</cp:revision>
  <dcterms:created xsi:type="dcterms:W3CDTF">2022-05-18T10:42:00Z</dcterms:created>
  <dcterms:modified xsi:type="dcterms:W3CDTF">2024-03-17T19:38:00Z</dcterms:modified>
</cp:coreProperties>
</file>