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FE" w:rsidRDefault="00DB7AFE" w:rsidP="00DB7AF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Text k rozboru </w:t>
      </w:r>
    </w:p>
    <w:p w:rsidR="00DB7AFE" w:rsidRDefault="00DB7AFE" w:rsidP="00DB7AF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</w:p>
    <w:p w:rsidR="00DB7AFE" w:rsidRDefault="00DB7AFE" w:rsidP="00DB7AFE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Druhej</w:t>
      </w:r>
      <w:proofErr w:type="spellEnd"/>
      <w:r>
        <w:rPr>
          <w:sz w:val="22"/>
          <w:szCs w:val="22"/>
        </w:rPr>
        <w:t xml:space="preserve"> den dopoledne jsem šla dolů pro noviny, každý ráno jsem si nosila </w:t>
      </w:r>
      <w:proofErr w:type="spellStart"/>
      <w:r>
        <w:rPr>
          <w:sz w:val="22"/>
          <w:szCs w:val="22"/>
        </w:rPr>
        <w:t>Bild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Zeitung</w:t>
      </w:r>
      <w:proofErr w:type="spellEnd"/>
      <w:r>
        <w:rPr>
          <w:sz w:val="22"/>
          <w:szCs w:val="22"/>
        </w:rPr>
        <w:t xml:space="preserve">. Vlastně vod </w:t>
      </w:r>
      <w:proofErr w:type="spellStart"/>
      <w:r>
        <w:rPr>
          <w:sz w:val="22"/>
          <w:szCs w:val="22"/>
        </w:rPr>
        <w:t>tý</w:t>
      </w:r>
      <w:proofErr w:type="spellEnd"/>
      <w:r>
        <w:rPr>
          <w:sz w:val="22"/>
          <w:szCs w:val="22"/>
        </w:rPr>
        <w:t xml:space="preserve"> doby, co jsem přestala dostávat od matky výstřižky o </w:t>
      </w:r>
      <w:proofErr w:type="spellStart"/>
      <w:r>
        <w:rPr>
          <w:sz w:val="22"/>
          <w:szCs w:val="22"/>
        </w:rPr>
        <w:t>mrtvejch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herácích</w:t>
      </w:r>
      <w:proofErr w:type="spellEnd"/>
      <w:r>
        <w:rPr>
          <w:sz w:val="22"/>
          <w:szCs w:val="22"/>
        </w:rPr>
        <w:t xml:space="preserve">. Tak nějak podvědomě jsem ty zprávy v novinách hledala. Byly pořád menší, protože </w:t>
      </w:r>
      <w:proofErr w:type="spellStart"/>
      <w:r>
        <w:rPr>
          <w:sz w:val="22"/>
          <w:szCs w:val="22"/>
        </w:rPr>
        <w:t>mrtvejch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přibejvalo</w:t>
      </w:r>
      <w:proofErr w:type="spellEnd"/>
      <w:r>
        <w:rPr>
          <w:sz w:val="22"/>
          <w:szCs w:val="22"/>
        </w:rPr>
        <w:t xml:space="preserve">. Čím dál </w:t>
      </w:r>
      <w:proofErr w:type="spellStart"/>
      <w:r>
        <w:rPr>
          <w:sz w:val="22"/>
          <w:szCs w:val="22"/>
        </w:rPr>
        <w:t>častějc</w:t>
      </w:r>
      <w:proofErr w:type="spellEnd"/>
      <w:r>
        <w:rPr>
          <w:sz w:val="22"/>
          <w:szCs w:val="22"/>
        </w:rPr>
        <w:t xml:space="preserve"> jsem znala jména těch, který našli s jehlou v žíle. </w:t>
      </w:r>
    </w:p>
    <w:p w:rsidR="00DB7AFE" w:rsidRDefault="00DB7AFE" w:rsidP="00DB7A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Mazala jsem si teda to ráno chleba marmeládou a listovala v </w:t>
      </w:r>
      <w:proofErr w:type="spellStart"/>
      <w:r>
        <w:rPr>
          <w:sz w:val="22"/>
          <w:szCs w:val="22"/>
        </w:rPr>
        <w:t>Bildu</w:t>
      </w:r>
      <w:proofErr w:type="spellEnd"/>
      <w:r>
        <w:rPr>
          <w:sz w:val="22"/>
          <w:szCs w:val="22"/>
        </w:rPr>
        <w:t xml:space="preserve">. Bylo to hned na první stránce. Titulek jako hrom: „Bylo jí teprve čtrnáct.“ Hned jsem věděla, co bude následovat. Už jsem to nemusela číst dál. </w:t>
      </w:r>
      <w:proofErr w:type="spellStart"/>
      <w:r>
        <w:rPr>
          <w:sz w:val="22"/>
          <w:szCs w:val="22"/>
        </w:rPr>
        <w:t>Babsi</w:t>
      </w:r>
      <w:proofErr w:type="spellEnd"/>
      <w:r>
        <w:rPr>
          <w:sz w:val="22"/>
          <w:szCs w:val="22"/>
        </w:rPr>
        <w:t xml:space="preserve">. Tušila jsem, co je tam asi napsaný. Nezmohla jsem se na jedinou slzu. Jako bych umřela. Jako by v těch novinách psali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mý</w:t>
      </w:r>
      <w:proofErr w:type="spellEnd"/>
      <w:r>
        <w:rPr>
          <w:sz w:val="22"/>
          <w:szCs w:val="22"/>
        </w:rPr>
        <w:t xml:space="preserve"> smrti. </w:t>
      </w:r>
    </w:p>
    <w:p w:rsidR="00DB7AFE" w:rsidRDefault="00DB7AFE" w:rsidP="00DB7A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Šla jsem do koupelny a píchla jsem si. Teprve potom jsem mohla trochu brečet. V posteli jsem ještě vykouřila jednu cigaretu, abych vůbec byla schopná dočíst tu zprávu do konce. Popisovali to jako děsnou senzaci: „Injekční stříkačka z umělé hmoty ještě vězela v žíle levé ruky mladé dívky: žákyně </w:t>
      </w:r>
      <w:proofErr w:type="spellStart"/>
      <w:r>
        <w:rPr>
          <w:sz w:val="22"/>
          <w:szCs w:val="22"/>
        </w:rPr>
        <w:t>Babette</w:t>
      </w:r>
      <w:proofErr w:type="spellEnd"/>
      <w:r>
        <w:rPr>
          <w:sz w:val="22"/>
          <w:szCs w:val="22"/>
        </w:rPr>
        <w:t xml:space="preserve"> D. (14) z </w:t>
      </w:r>
      <w:proofErr w:type="spellStart"/>
      <w:r>
        <w:rPr>
          <w:sz w:val="22"/>
          <w:szCs w:val="22"/>
        </w:rPr>
        <w:t>Schönebergu</w:t>
      </w:r>
      <w:proofErr w:type="spellEnd"/>
      <w:r>
        <w:rPr>
          <w:sz w:val="22"/>
          <w:szCs w:val="22"/>
        </w:rPr>
        <w:t xml:space="preserve"> byla mrtvá. Tato dosud nejmladší oběť drog byla nalezena jedním jejím známým v bytě na </w:t>
      </w:r>
      <w:proofErr w:type="spellStart"/>
      <w:r>
        <w:rPr>
          <w:sz w:val="22"/>
          <w:szCs w:val="22"/>
        </w:rPr>
        <w:t>Brotteroder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Strasse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Nadjy</w:t>
      </w:r>
      <w:proofErr w:type="spellEnd"/>
      <w:r>
        <w:rPr>
          <w:sz w:val="22"/>
          <w:szCs w:val="22"/>
        </w:rPr>
        <w:t xml:space="preserve"> R. (30) sdělil policii, že dívku poznal v diskotéce </w:t>
      </w:r>
      <w:proofErr w:type="spellStart"/>
      <w:r>
        <w:rPr>
          <w:sz w:val="22"/>
          <w:szCs w:val="22"/>
        </w:rPr>
        <w:t>Sound</w:t>
      </w:r>
      <w:proofErr w:type="spellEnd"/>
      <w:r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Genthiner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Strasse</w:t>
      </w:r>
      <w:proofErr w:type="spellEnd"/>
      <w:r>
        <w:rPr>
          <w:sz w:val="22"/>
          <w:szCs w:val="22"/>
        </w:rPr>
        <w:t xml:space="preserve">. Protože neměla kam jít spát, vzal ji s sebou do svého bytu. </w:t>
      </w:r>
      <w:proofErr w:type="spellStart"/>
      <w:r>
        <w:rPr>
          <w:sz w:val="22"/>
          <w:szCs w:val="22"/>
        </w:rPr>
        <w:t>Babette</w:t>
      </w:r>
      <w:proofErr w:type="spellEnd"/>
      <w:r>
        <w:rPr>
          <w:sz w:val="22"/>
          <w:szCs w:val="22"/>
        </w:rPr>
        <w:t xml:space="preserve"> je 46. obětí drog v Západním Berlíně v tomto roce.“ A tak dál. Popsali to všechno pěkně drasticky. A taky </w:t>
      </w:r>
      <w:proofErr w:type="spellStart"/>
      <w:r>
        <w:rPr>
          <w:sz w:val="22"/>
          <w:szCs w:val="22"/>
        </w:rPr>
        <w:t>přiblble</w:t>
      </w:r>
      <w:proofErr w:type="spellEnd"/>
      <w:r>
        <w:rPr>
          <w:sz w:val="22"/>
          <w:szCs w:val="22"/>
        </w:rPr>
        <w:t xml:space="preserve">, jak se v novinách vždycky píše o </w:t>
      </w:r>
      <w:proofErr w:type="spellStart"/>
      <w:r>
        <w:rPr>
          <w:sz w:val="22"/>
          <w:szCs w:val="22"/>
        </w:rPr>
        <w:t>herácích</w:t>
      </w:r>
      <w:proofErr w:type="spellEnd"/>
      <w:r>
        <w:rPr>
          <w:sz w:val="22"/>
          <w:szCs w:val="22"/>
        </w:rPr>
        <w:t xml:space="preserve">. Dokonce i v časopisech byla spousta </w:t>
      </w:r>
      <w:proofErr w:type="spellStart"/>
      <w:r>
        <w:rPr>
          <w:sz w:val="22"/>
          <w:szCs w:val="22"/>
        </w:rPr>
        <w:t>keců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Babsi</w:t>
      </w:r>
      <w:proofErr w:type="spellEnd"/>
      <w:r>
        <w:rPr>
          <w:sz w:val="22"/>
          <w:szCs w:val="22"/>
        </w:rPr>
        <w:t xml:space="preserve">, protože byla zatím nejmladší mrtvá </w:t>
      </w:r>
      <w:proofErr w:type="gramStart"/>
      <w:r>
        <w:rPr>
          <w:sz w:val="22"/>
          <w:szCs w:val="22"/>
        </w:rPr>
        <w:t>narkomanka v Německý</w:t>
      </w:r>
      <w:proofErr w:type="gramEnd"/>
      <w:r>
        <w:rPr>
          <w:sz w:val="22"/>
          <w:szCs w:val="22"/>
        </w:rPr>
        <w:t xml:space="preserve"> spolkový </w:t>
      </w:r>
      <w:proofErr w:type="gramStart"/>
      <w:r>
        <w:rPr>
          <w:sz w:val="22"/>
          <w:szCs w:val="22"/>
        </w:rPr>
        <w:t>republice.</w:t>
      </w:r>
      <w:proofErr w:type="gramEnd"/>
      <w:r>
        <w:rPr>
          <w:sz w:val="22"/>
          <w:szCs w:val="22"/>
        </w:rPr>
        <w:t xml:space="preserve"> </w:t>
      </w:r>
    </w:p>
    <w:p w:rsidR="00DB7AFE" w:rsidRDefault="00DB7AFE" w:rsidP="00DB7AFE">
      <w:pPr>
        <w:pStyle w:val="Default"/>
        <w:rPr>
          <w:sz w:val="22"/>
          <w:szCs w:val="22"/>
        </w:rPr>
      </w:pPr>
    </w:p>
    <w:p w:rsidR="00DB7AFE" w:rsidRDefault="00DB7AFE" w:rsidP="00DB7AFE">
      <w:pPr>
        <w:pStyle w:val="Default"/>
        <w:rPr>
          <w:sz w:val="22"/>
          <w:szCs w:val="22"/>
        </w:rPr>
      </w:pPr>
    </w:p>
    <w:p w:rsidR="00DB7AFE" w:rsidRDefault="00DB7AFE" w:rsidP="00DB7AFE">
      <w:pPr>
        <w:pStyle w:val="Default"/>
        <w:rPr>
          <w:sz w:val="22"/>
          <w:szCs w:val="22"/>
        </w:rPr>
      </w:pPr>
    </w:p>
    <w:p w:rsidR="00DB7AFE" w:rsidRDefault="00DB7AFE" w:rsidP="00DB7AF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</w:p>
    <w:p w:rsidR="00DB7AFE" w:rsidRDefault="00DB7AFE" w:rsidP="00DB7AFE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Christianina</w:t>
      </w:r>
      <w:proofErr w:type="spellEnd"/>
      <w:r>
        <w:rPr>
          <w:b/>
          <w:bCs/>
          <w:sz w:val="22"/>
          <w:szCs w:val="22"/>
        </w:rPr>
        <w:t xml:space="preserve"> matka </w:t>
      </w:r>
    </w:p>
    <w:p w:rsidR="00DB7AFE" w:rsidRDefault="00DB7AFE" w:rsidP="00DB7A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tu neděli, kdy jsem spatřila krev v koupelně a prohlédla </w:t>
      </w:r>
      <w:proofErr w:type="spellStart"/>
      <w:r>
        <w:rPr>
          <w:sz w:val="22"/>
          <w:szCs w:val="22"/>
        </w:rPr>
        <w:t>Christianiny</w:t>
      </w:r>
      <w:proofErr w:type="spellEnd"/>
      <w:r>
        <w:rPr>
          <w:sz w:val="22"/>
          <w:szCs w:val="22"/>
        </w:rPr>
        <w:t xml:space="preserve"> ruce, spadly mi klapky z očí. Byla to těžká rána. Christiana byla takříkajíc potvrzením mé výchovy, na kterou jsem byla tolik pyšná. Teď jsem viděla, že jsem všechno dělala špatně, a to jenom proto, že jsem nechtěla opakovat chyby svého otce. </w:t>
      </w:r>
    </w:p>
    <w:p w:rsidR="00DB7AFE" w:rsidRDefault="00DB7AFE" w:rsidP="00DB7A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Když například začala Christiana chodit do diskotéky </w:t>
      </w:r>
      <w:proofErr w:type="spellStart"/>
      <w:r>
        <w:rPr>
          <w:sz w:val="22"/>
          <w:szCs w:val="22"/>
        </w:rPr>
        <w:t>Sound</w:t>
      </w:r>
      <w:proofErr w:type="spellEnd"/>
      <w:r>
        <w:rPr>
          <w:sz w:val="22"/>
          <w:szCs w:val="22"/>
        </w:rPr>
        <w:t xml:space="preserve">, tak jsem tím sice nebyla právě nadšená, ale její kamarádka </w:t>
      </w:r>
      <w:proofErr w:type="spellStart"/>
      <w:r>
        <w:rPr>
          <w:sz w:val="22"/>
          <w:szCs w:val="22"/>
        </w:rPr>
        <w:t>Kessi</w:t>
      </w:r>
      <w:proofErr w:type="spellEnd"/>
      <w:r>
        <w:rPr>
          <w:sz w:val="22"/>
          <w:szCs w:val="22"/>
        </w:rPr>
        <w:t xml:space="preserve"> a jiní mladí lidé z Domu středu také chodili do </w:t>
      </w:r>
      <w:proofErr w:type="spellStart"/>
      <w:r>
        <w:rPr>
          <w:sz w:val="22"/>
          <w:szCs w:val="22"/>
        </w:rPr>
        <w:t>Soundu</w:t>
      </w:r>
      <w:proofErr w:type="spellEnd"/>
      <w:r>
        <w:rPr>
          <w:sz w:val="22"/>
          <w:szCs w:val="22"/>
        </w:rPr>
        <w:t xml:space="preserve">. Řekla jsem si, no dobře, proč by tam Christiana nemohla také chodit? Všichni byli tím </w:t>
      </w:r>
      <w:proofErr w:type="spellStart"/>
      <w:r>
        <w:rPr>
          <w:sz w:val="22"/>
          <w:szCs w:val="22"/>
        </w:rPr>
        <w:t>Soundem</w:t>
      </w:r>
      <w:proofErr w:type="spellEnd"/>
      <w:r>
        <w:rPr>
          <w:sz w:val="22"/>
          <w:szCs w:val="22"/>
        </w:rPr>
        <w:t xml:space="preserve"> úplně nadšení. Musela jsem myslet na všechny ty nevinné zábavy, které mi otec jako děvčeti zakazoval. </w:t>
      </w:r>
    </w:p>
    <w:p w:rsidR="00DB7AFE" w:rsidRDefault="00DB7AFE" w:rsidP="00DB7AFE">
      <w:pPr>
        <w:pStyle w:val="Default"/>
        <w:rPr>
          <w:sz w:val="22"/>
          <w:szCs w:val="22"/>
        </w:rPr>
      </w:pPr>
    </w:p>
    <w:p w:rsidR="00DB7AFE" w:rsidRDefault="00DB7AFE" w:rsidP="00DB7AFE">
      <w:pPr>
        <w:pStyle w:val="Default"/>
        <w:rPr>
          <w:sz w:val="22"/>
          <w:szCs w:val="22"/>
        </w:rPr>
      </w:pPr>
    </w:p>
    <w:p w:rsidR="00DB7AFE" w:rsidRDefault="00DB7AFE" w:rsidP="00DB7AF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Zadání otázek </w:t>
      </w:r>
    </w:p>
    <w:p w:rsidR="00DB7AFE" w:rsidRDefault="00DB7AFE" w:rsidP="00DB7AFE">
      <w:pPr>
        <w:pStyle w:val="Default"/>
        <w:spacing w:after="55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Jakým jazykem je ukázka psána a proč? </w:t>
      </w:r>
    </w:p>
    <w:p w:rsidR="00DB7AFE" w:rsidRDefault="00DB7AFE" w:rsidP="00DB7AFE">
      <w:pPr>
        <w:pStyle w:val="Default"/>
        <w:spacing w:after="55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O jakém závažném problému se vlastně píše? </w:t>
      </w:r>
    </w:p>
    <w:p w:rsidR="00DB7AFE" w:rsidRDefault="00DB7AFE" w:rsidP="00DB7AFE">
      <w:pPr>
        <w:pStyle w:val="Default"/>
        <w:spacing w:after="55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Kde leží </w:t>
      </w:r>
      <w:r>
        <w:rPr>
          <w:i/>
          <w:iCs/>
          <w:color w:val="auto"/>
          <w:sz w:val="22"/>
          <w:szCs w:val="22"/>
        </w:rPr>
        <w:t>Německá spolková republika</w:t>
      </w:r>
      <w:r>
        <w:rPr>
          <w:color w:val="auto"/>
          <w:sz w:val="22"/>
          <w:szCs w:val="22"/>
        </w:rPr>
        <w:t xml:space="preserve">? </w:t>
      </w:r>
    </w:p>
    <w:p w:rsidR="00DB7AFE" w:rsidRDefault="00DB7AFE" w:rsidP="00DB7AFE">
      <w:pPr>
        <w:pStyle w:val="Default"/>
        <w:spacing w:after="55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Vypiš přímou řeč </w:t>
      </w:r>
    </w:p>
    <w:p w:rsidR="00DB7AFE" w:rsidRDefault="00DB7AFE" w:rsidP="00DB7AFE">
      <w:pPr>
        <w:pStyle w:val="Default"/>
        <w:spacing w:after="55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Vysvětli vazbu </w:t>
      </w:r>
      <w:r>
        <w:rPr>
          <w:i/>
          <w:iCs/>
          <w:color w:val="auto"/>
          <w:sz w:val="22"/>
          <w:szCs w:val="22"/>
        </w:rPr>
        <w:t>„…spadly mi klapky z očí.</w:t>
      </w:r>
      <w:r>
        <w:rPr>
          <w:color w:val="auto"/>
          <w:sz w:val="22"/>
          <w:szCs w:val="22"/>
        </w:rPr>
        <w:t xml:space="preserve">“ </w:t>
      </w:r>
    </w:p>
    <w:p w:rsidR="00DB7AFE" w:rsidRDefault="00DB7AFE" w:rsidP="00DB7AFE">
      <w:pPr>
        <w:pStyle w:val="Default"/>
        <w:spacing w:after="55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Ze kterého jazyka pocházejí slova: </w:t>
      </w:r>
      <w:proofErr w:type="spellStart"/>
      <w:r>
        <w:rPr>
          <w:i/>
          <w:iCs/>
          <w:color w:val="auto"/>
          <w:sz w:val="22"/>
          <w:szCs w:val="22"/>
        </w:rPr>
        <w:t>Bild</w:t>
      </w:r>
      <w:proofErr w:type="spellEnd"/>
      <w:r>
        <w:rPr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i/>
          <w:iCs/>
          <w:color w:val="auto"/>
          <w:sz w:val="22"/>
          <w:szCs w:val="22"/>
        </w:rPr>
        <w:t>Zeitung</w:t>
      </w:r>
      <w:proofErr w:type="spellEnd"/>
      <w:r>
        <w:rPr>
          <w:i/>
          <w:iCs/>
          <w:color w:val="auto"/>
          <w:sz w:val="22"/>
          <w:szCs w:val="22"/>
        </w:rPr>
        <w:t xml:space="preserve">, </w:t>
      </w:r>
      <w:proofErr w:type="spellStart"/>
      <w:r>
        <w:rPr>
          <w:i/>
          <w:iCs/>
          <w:color w:val="auto"/>
          <w:sz w:val="22"/>
          <w:szCs w:val="22"/>
        </w:rPr>
        <w:t>Schöneberg</w:t>
      </w:r>
      <w:proofErr w:type="spellEnd"/>
      <w:r>
        <w:rPr>
          <w:i/>
          <w:iCs/>
          <w:color w:val="auto"/>
          <w:sz w:val="22"/>
          <w:szCs w:val="22"/>
        </w:rPr>
        <w:t xml:space="preserve">, </w:t>
      </w:r>
      <w:proofErr w:type="spellStart"/>
      <w:r>
        <w:rPr>
          <w:i/>
          <w:iCs/>
          <w:color w:val="auto"/>
          <w:sz w:val="22"/>
          <w:szCs w:val="22"/>
        </w:rPr>
        <w:t>Strasse</w:t>
      </w:r>
      <w:proofErr w:type="spellEnd"/>
      <w:r>
        <w:rPr>
          <w:color w:val="auto"/>
          <w:sz w:val="22"/>
          <w:szCs w:val="22"/>
        </w:rPr>
        <w:t xml:space="preserve">? </w:t>
      </w:r>
    </w:p>
    <w:p w:rsidR="00DB7AFE" w:rsidRDefault="00DB7AFE" w:rsidP="00DB7AFE">
      <w:pPr>
        <w:pStyle w:val="Default"/>
        <w:spacing w:after="55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 Proč se ve slově „</w:t>
      </w:r>
      <w:r>
        <w:rPr>
          <w:i/>
          <w:iCs/>
          <w:color w:val="auto"/>
          <w:sz w:val="22"/>
          <w:szCs w:val="22"/>
        </w:rPr>
        <w:t>diskotéka a drasticky</w:t>
      </w:r>
      <w:r>
        <w:rPr>
          <w:color w:val="auto"/>
          <w:sz w:val="22"/>
          <w:szCs w:val="22"/>
        </w:rPr>
        <w:t xml:space="preserve">“ píše „i“? </w:t>
      </w:r>
    </w:p>
    <w:p w:rsidR="00DB7AFE" w:rsidRDefault="00DB7AFE" w:rsidP="00DB7AFE">
      <w:pPr>
        <w:pStyle w:val="Default"/>
        <w:spacing w:after="55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Najdi synonyma: </w:t>
      </w:r>
      <w:r>
        <w:rPr>
          <w:i/>
          <w:iCs/>
          <w:color w:val="auto"/>
          <w:sz w:val="22"/>
          <w:szCs w:val="22"/>
        </w:rPr>
        <w:t xml:space="preserve">brečet – senzace – sdělit - titulek </w:t>
      </w:r>
    </w:p>
    <w:p w:rsidR="00DB7AFE" w:rsidRDefault="00DB7AFE" w:rsidP="00DB7AFE">
      <w:pPr>
        <w:pStyle w:val="Default"/>
        <w:spacing w:after="55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9. Proč se za číslicí </w:t>
      </w:r>
      <w:r>
        <w:rPr>
          <w:i/>
          <w:iCs/>
          <w:color w:val="auto"/>
          <w:sz w:val="22"/>
          <w:szCs w:val="22"/>
        </w:rPr>
        <w:t xml:space="preserve">46 </w:t>
      </w:r>
      <w:r>
        <w:rPr>
          <w:color w:val="auto"/>
          <w:sz w:val="22"/>
          <w:szCs w:val="22"/>
        </w:rPr>
        <w:t xml:space="preserve">píše tečka? Přepiš ji slovy. </w:t>
      </w:r>
    </w:p>
    <w:p w:rsidR="00DB7AFE" w:rsidRDefault="00DB7AFE" w:rsidP="00DB7AFE">
      <w:pPr>
        <w:pStyle w:val="Default"/>
        <w:spacing w:after="55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10. Zařadil bys tuto ukázku do odborné literatury? Pokud ne, tak do jaké ano? </w:t>
      </w:r>
    </w:p>
    <w:p w:rsidR="00DB7AFE" w:rsidRDefault="00DB7AFE" w:rsidP="00DB7AFE">
      <w:pPr>
        <w:pStyle w:val="Default"/>
        <w:spacing w:after="55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11. Jak se nazývá způsob vypravování v 1. osobě jednotného čísla? </w:t>
      </w:r>
    </w:p>
    <w:p w:rsidR="00DB7AFE" w:rsidRDefault="00DB7AFE" w:rsidP="00DB7AFE">
      <w:pPr>
        <w:pStyle w:val="Default"/>
        <w:spacing w:after="55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12. Kdo to zde jsou </w:t>
      </w:r>
      <w:proofErr w:type="spellStart"/>
      <w:r>
        <w:rPr>
          <w:i/>
          <w:iCs/>
          <w:color w:val="auto"/>
          <w:sz w:val="22"/>
          <w:szCs w:val="22"/>
        </w:rPr>
        <w:t>heráci</w:t>
      </w:r>
      <w:proofErr w:type="spellEnd"/>
      <w:r>
        <w:rPr>
          <w:color w:val="auto"/>
          <w:sz w:val="22"/>
          <w:szCs w:val="22"/>
        </w:rPr>
        <w:t xml:space="preserve">? </w:t>
      </w:r>
    </w:p>
    <w:p w:rsidR="00DB7AFE" w:rsidRDefault="00DB7AFE" w:rsidP="00DB7AFE">
      <w:pPr>
        <w:pStyle w:val="Default"/>
        <w:spacing w:after="55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13. Jak se říká obratu „</w:t>
      </w:r>
      <w:r>
        <w:rPr>
          <w:i/>
          <w:iCs/>
          <w:color w:val="auto"/>
          <w:sz w:val="22"/>
          <w:szCs w:val="22"/>
        </w:rPr>
        <w:t>Titulek jako hrom.</w:t>
      </w:r>
      <w:r>
        <w:rPr>
          <w:color w:val="auto"/>
          <w:sz w:val="22"/>
          <w:szCs w:val="22"/>
        </w:rPr>
        <w:t xml:space="preserve">“? </w:t>
      </w:r>
    </w:p>
    <w:p w:rsidR="00DB7AFE" w:rsidRDefault="00DB7AFE" w:rsidP="00DB7AFE">
      <w:pPr>
        <w:pStyle w:val="Default"/>
        <w:spacing w:after="55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14. Vyhledej přísudek jmenný se sponou </w:t>
      </w:r>
    </w:p>
    <w:p w:rsidR="00DB7AFE" w:rsidRDefault="00DB7AFE" w:rsidP="00DB7AFE">
      <w:pPr>
        <w:pStyle w:val="Default"/>
        <w:spacing w:after="55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15. Co znamená </w:t>
      </w:r>
      <w:r>
        <w:rPr>
          <w:i/>
          <w:iCs/>
          <w:color w:val="auto"/>
          <w:sz w:val="22"/>
          <w:szCs w:val="22"/>
        </w:rPr>
        <w:t xml:space="preserve">(14) </w:t>
      </w:r>
      <w:r>
        <w:rPr>
          <w:color w:val="auto"/>
          <w:sz w:val="22"/>
          <w:szCs w:val="22"/>
        </w:rPr>
        <w:t xml:space="preserve">za jménem </w:t>
      </w:r>
      <w:proofErr w:type="spellStart"/>
      <w:r>
        <w:rPr>
          <w:color w:val="auto"/>
          <w:sz w:val="22"/>
          <w:szCs w:val="22"/>
        </w:rPr>
        <w:t>Babette</w:t>
      </w:r>
      <w:proofErr w:type="spellEnd"/>
      <w:r>
        <w:rPr>
          <w:color w:val="auto"/>
          <w:sz w:val="22"/>
          <w:szCs w:val="22"/>
        </w:rPr>
        <w:t xml:space="preserve"> D.? </w:t>
      </w:r>
    </w:p>
    <w:p w:rsidR="00DB7AFE" w:rsidRDefault="00DB7AFE" w:rsidP="00DB7AFE">
      <w:pPr>
        <w:pStyle w:val="Default"/>
        <w:spacing w:after="55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16. Vypiš sloveso v podmiňovacím způsobu </w:t>
      </w:r>
    </w:p>
    <w:p w:rsidR="00DB7AFE" w:rsidRDefault="00DB7AFE" w:rsidP="00DB7AFE">
      <w:pPr>
        <w:pStyle w:val="Default"/>
        <w:spacing w:after="55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17. Jaký pocit měla matka, když vyšla najevo pravda o její dceři? </w:t>
      </w:r>
    </w:p>
    <w:p w:rsidR="00DB7AFE" w:rsidRDefault="00DB7AFE" w:rsidP="00DB7AF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18. Dokážeš zdůvodnit psaní vazeb „s sebou“ a „sebou“ </w:t>
      </w:r>
    </w:p>
    <w:p w:rsidR="00DB7AFE" w:rsidRDefault="00DB7AFE" w:rsidP="00DB7AFE">
      <w:pPr>
        <w:pStyle w:val="Default"/>
        <w:rPr>
          <w:color w:val="auto"/>
        </w:rPr>
      </w:pPr>
    </w:p>
    <w:p w:rsidR="00DB7AFE" w:rsidRDefault="00DB7AFE" w:rsidP="00DB7AFE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Řešení </w:t>
      </w:r>
    </w:p>
    <w:p w:rsidR="00DB7AFE" w:rsidRDefault="00DB7AFE" w:rsidP="00DB7AFE">
      <w:pPr>
        <w:pStyle w:val="Default"/>
        <w:spacing w:after="31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hovorový a spisovný jazyk; bezprostřednost, mluva mládeže, působí přirozeně </w:t>
      </w:r>
    </w:p>
    <w:p w:rsidR="00DB7AFE" w:rsidRDefault="00DB7AFE" w:rsidP="00DB7AFE">
      <w:pPr>
        <w:pStyle w:val="Default"/>
        <w:spacing w:after="31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drogy, prostituce mládeže </w:t>
      </w:r>
    </w:p>
    <w:p w:rsidR="00DB7AFE" w:rsidRDefault="00DB7AFE" w:rsidP="00DB7AFE">
      <w:pPr>
        <w:pStyle w:val="Default"/>
        <w:spacing w:after="31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gramStart"/>
      <w:r>
        <w:rPr>
          <w:color w:val="auto"/>
          <w:sz w:val="23"/>
          <w:szCs w:val="23"/>
        </w:rPr>
        <w:t>po 2.s.</w:t>
      </w:r>
      <w:proofErr w:type="gramEnd"/>
      <w:r>
        <w:rPr>
          <w:color w:val="auto"/>
          <w:sz w:val="23"/>
          <w:szCs w:val="23"/>
        </w:rPr>
        <w:t xml:space="preserve">v. bylo Německo rozděleno na NSR a NDR. Dnes opět spojeny v SRN. </w:t>
      </w:r>
    </w:p>
    <w:p w:rsidR="00DB7AFE" w:rsidRDefault="00DB7AFE" w:rsidP="00DB7AFE">
      <w:pPr>
        <w:pStyle w:val="Default"/>
        <w:spacing w:after="31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„Bylo jí teprve čtrnáct.“ </w:t>
      </w:r>
    </w:p>
    <w:p w:rsidR="00DB7AFE" w:rsidRDefault="00DB7AFE" w:rsidP="00DB7AFE">
      <w:pPr>
        <w:pStyle w:val="Default"/>
        <w:spacing w:after="31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prohlédla jsem, uvědomila jsem si pravdu, kterou jsem neviděla (nechtěla vidět) </w:t>
      </w:r>
    </w:p>
    <w:p w:rsidR="00DB7AFE" w:rsidRDefault="00DB7AFE" w:rsidP="00DB7AFE">
      <w:pPr>
        <w:pStyle w:val="Default"/>
        <w:spacing w:after="31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němčina </w:t>
      </w:r>
    </w:p>
    <w:p w:rsidR="00DB7AFE" w:rsidRDefault="00DB7AFE" w:rsidP="00DB7AFE">
      <w:pPr>
        <w:pStyle w:val="Default"/>
        <w:spacing w:after="31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cizí slova </w:t>
      </w:r>
    </w:p>
    <w:p w:rsidR="00DB7AFE" w:rsidRDefault="00DB7AFE" w:rsidP="00DB7AFE">
      <w:pPr>
        <w:pStyle w:val="Default"/>
        <w:spacing w:after="31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plakat – událost způsobující překvapení (údiv) – uvést (říci) - nadpis </w:t>
      </w:r>
    </w:p>
    <w:p w:rsidR="00DB7AFE" w:rsidRDefault="00DB7AFE" w:rsidP="00DB7AFE">
      <w:pPr>
        <w:pStyle w:val="Default"/>
        <w:spacing w:after="31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jde o řadovou číslovku; čtyřicátou šestou </w:t>
      </w:r>
    </w:p>
    <w:p w:rsidR="00DB7AFE" w:rsidRDefault="00DB7AFE" w:rsidP="00DB7AFE">
      <w:pPr>
        <w:pStyle w:val="Default"/>
        <w:spacing w:after="31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ne; jedná se o krásnou literaturu </w:t>
      </w:r>
    </w:p>
    <w:p w:rsidR="00DB7AFE" w:rsidRDefault="00DB7AFE" w:rsidP="00DB7AFE">
      <w:pPr>
        <w:pStyle w:val="Default"/>
        <w:spacing w:after="31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</w:t>
      </w:r>
      <w:proofErr w:type="spellStart"/>
      <w:r>
        <w:rPr>
          <w:color w:val="auto"/>
          <w:sz w:val="23"/>
          <w:szCs w:val="23"/>
        </w:rPr>
        <w:t>ich</w:t>
      </w:r>
      <w:proofErr w:type="spellEnd"/>
      <w:r>
        <w:rPr>
          <w:color w:val="auto"/>
          <w:sz w:val="23"/>
          <w:szCs w:val="23"/>
        </w:rPr>
        <w:t xml:space="preserve"> forma </w:t>
      </w:r>
    </w:p>
    <w:p w:rsidR="00DB7AFE" w:rsidRDefault="00DB7AFE" w:rsidP="00DB7AFE">
      <w:pPr>
        <w:pStyle w:val="Default"/>
        <w:spacing w:after="31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12. závislí na heroinu </w:t>
      </w:r>
    </w:p>
    <w:p w:rsidR="00DB7AFE" w:rsidRDefault="00DB7AFE" w:rsidP="00DB7AFE">
      <w:pPr>
        <w:pStyle w:val="Default"/>
        <w:spacing w:after="31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13. přirovnání </w:t>
      </w:r>
    </w:p>
    <w:p w:rsidR="00DB7AFE" w:rsidRDefault="00DB7AFE" w:rsidP="00DB7AFE">
      <w:pPr>
        <w:pStyle w:val="Default"/>
        <w:spacing w:after="31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14. žákyně byla mrtvá; (</w:t>
      </w:r>
      <w:proofErr w:type="spellStart"/>
      <w:r>
        <w:rPr>
          <w:color w:val="auto"/>
          <w:sz w:val="23"/>
          <w:szCs w:val="23"/>
        </w:rPr>
        <w:t>Babsi</w:t>
      </w:r>
      <w:proofErr w:type="spellEnd"/>
      <w:r>
        <w:rPr>
          <w:color w:val="auto"/>
          <w:sz w:val="23"/>
          <w:szCs w:val="23"/>
        </w:rPr>
        <w:t xml:space="preserve">) byla narkomanka… </w:t>
      </w:r>
    </w:p>
    <w:p w:rsidR="00DB7AFE" w:rsidRDefault="00DB7AFE" w:rsidP="00DB7AFE">
      <w:pPr>
        <w:pStyle w:val="Default"/>
        <w:spacing w:after="31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15. věk; byla ještě dítě </w:t>
      </w:r>
    </w:p>
    <w:p w:rsidR="00DB7AFE" w:rsidRDefault="00DB7AFE" w:rsidP="00DB7AFE">
      <w:pPr>
        <w:pStyle w:val="Default"/>
        <w:spacing w:after="31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16. umřela bych </w:t>
      </w:r>
    </w:p>
    <w:p w:rsidR="00DB7AFE" w:rsidRDefault="00DB7AFE" w:rsidP="00DB7AFE">
      <w:pPr>
        <w:pStyle w:val="Default"/>
        <w:spacing w:after="31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17. zklamání nad sebou, svým způsobem výchovy, vinila se; nechtěla být jako její vlastní otec </w:t>
      </w:r>
    </w:p>
    <w:p w:rsidR="00DB7AFE" w:rsidRDefault="00DB7AFE" w:rsidP="00DB7AF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18. s sebou = vzít si něco navíc (vzal si s sebou nůž) X sebou = svým tělem (mrsknul sebou) </w:t>
      </w:r>
    </w:p>
    <w:p w:rsidR="00E9322D" w:rsidRDefault="00DB7AFE"/>
    <w:sectPr w:rsidR="00E9322D" w:rsidSect="00D82102">
      <w:pgSz w:w="11906" w:h="17338"/>
      <w:pgMar w:top="1159" w:right="1132" w:bottom="187" w:left="1199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B7AFE"/>
    <w:rsid w:val="002D169D"/>
    <w:rsid w:val="00814D1E"/>
    <w:rsid w:val="00A42DB3"/>
    <w:rsid w:val="00DB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D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7A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kkrnavkova</dc:creator>
  <cp:keywords/>
  <dc:description/>
  <cp:lastModifiedBy>kkrnavkova</cp:lastModifiedBy>
  <cp:revision>3</cp:revision>
  <dcterms:created xsi:type="dcterms:W3CDTF">2023-11-23T13:59:00Z</dcterms:created>
  <dcterms:modified xsi:type="dcterms:W3CDTF">2023-11-23T13:59:00Z</dcterms:modified>
</cp:coreProperties>
</file>