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39BF425" wp14:paraId="5A2C7628" wp14:textId="2F5152A3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POLOHA A POVRCH AMERIKY</w:t>
      </w:r>
    </w:p>
    <w:p xmlns:wp14="http://schemas.microsoft.com/office/word/2010/wordml" w:rsidP="439BF425" wp14:paraId="2D074EF7" wp14:textId="03DF3E34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cs-CZ"/>
        </w:rPr>
        <w:t>Doplň správně do textu</w:t>
      </w:r>
    </w:p>
    <w:p xmlns:wp14="http://schemas.microsoft.com/office/word/2010/wordml" w:rsidP="439BF425" wp14:paraId="10EDBBB3" wp14:textId="55B92BAB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Amerika je ………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největší světadíl naší planety. Ameriku dělíme na ……………… a ……………Ameriku. Hranici mezi nimi tvoří ……………šíje. Amerika se nachází na ……………polokouli a má …………tvar. K Americe patří největší ostrov světa ……………</w:t>
      </w:r>
    </w:p>
    <w:p xmlns:wp14="http://schemas.microsoft.com/office/word/2010/wordml" w:rsidP="439BF425" wp14:paraId="7B889D98" wp14:textId="04BA02CE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Na západě světadílu vznikl pás mladých pohoří s názvem ………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, v Jižní Americe zvané………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 V tomto pohoří najdeme nejvyšší horu Ameriky a západní polokoule………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 v Argentině. Amerika zasahuje do …………… podnebných pásů.</w:t>
      </w:r>
    </w:p>
    <w:p xmlns:wp14="http://schemas.microsoft.com/office/word/2010/wordml" w:rsidP="439BF425" wp14:paraId="2C7DFD48" wp14:textId="4C3FBC18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Nejdelší a nejvodnatější řeka naší planety………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. teče do ……………oceánu. Do stejného úmoří patří i třetí nejdelší řeka světa ……………. Nejdůležitější řekou úmoří Severního ledového oceánu 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je  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………… V úmoří Tichého oceánu to jsou řeky …………….  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a  ……………</w:t>
      </w:r>
    </w:p>
    <w:p xmlns:wp14="http://schemas.microsoft.com/office/word/2010/wordml" w:rsidP="439BF425" wp14:paraId="299A2B26" wp14:textId="67175D31">
      <w:pPr>
        <w:spacing w:after="200" w:afterAutospacing="off" w:line="276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Stepi se v Severní Americe nazývají ……………. a v Jižní Americe……………. Území tropických deštných lesů v povodí Amazonky se nazývá……………. V USA byl v roce 1872 založen ………………národní 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park,  první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na celém světě. V letech 1903 a 1914 byl Panamskou šíjí prokopán ……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…….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. </w:t>
      </w:r>
      <w:r w:rsidRPr="439BF425" w:rsidR="659E212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spojující  …………… oceán a …………… oceán.</w:t>
      </w:r>
    </w:p>
    <w:p xmlns:wp14="http://schemas.microsoft.com/office/word/2010/wordml" w:rsidP="439BF425" wp14:paraId="77FCA48E" wp14:textId="1FAF696A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3D603F75" wp14:textId="6083F7CC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720AA916" wp14:textId="375733AB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57C7FA2F" wp14:textId="25AD7CC9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1221FB69" wp14:textId="272FA576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6534CF99" wp14:textId="73498112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54B333F7" wp14:textId="1A94A181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6D210316" wp14:textId="2962F336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5C691305" wp14:textId="1E8A7D96">
      <w:pPr>
        <w:pStyle w:val="Normal"/>
        <w:spacing w:after="200" w:afterAutospacing="off" w:line="276" w:lineRule="auto"/>
        <w:rPr>
          <w:rFonts w:ascii="Calibri" w:hAnsi="Calibri" w:eastAsia="Calibri" w:cs="Calibri"/>
          <w:noProof w:val="0"/>
          <w:sz w:val="28"/>
          <w:szCs w:val="28"/>
          <w:lang w:val="cs-CZ"/>
        </w:rPr>
      </w:pPr>
    </w:p>
    <w:p xmlns:wp14="http://schemas.microsoft.com/office/word/2010/wordml" w:rsidP="439BF425" wp14:paraId="77D1BB20" wp14:textId="00B76B96">
      <w:pPr>
        <w:spacing w:after="200" w:afterAutospacing="off" w:line="276" w:lineRule="auto"/>
        <w:rPr>
          <w:rFonts w:ascii="Calibri" w:hAnsi="Calibri" w:eastAsia="Calibri" w:cs="Calibri"/>
          <w:noProof w:val="0"/>
          <w:color w:val="FF0000"/>
          <w:sz w:val="28"/>
          <w:szCs w:val="28"/>
          <w:lang w:val="cs-CZ"/>
        </w:rPr>
      </w:pPr>
      <w:r w:rsidRPr="439BF425" w:rsidR="659E2126">
        <w:rPr>
          <w:rFonts w:ascii="Calibri" w:hAnsi="Calibri" w:eastAsia="Calibri" w:cs="Calibri"/>
          <w:noProof w:val="0"/>
          <w:color w:val="FF0000"/>
          <w:sz w:val="28"/>
          <w:szCs w:val="28"/>
          <w:lang w:val="cs-CZ"/>
        </w:rPr>
        <w:t>Doplň správně do textu - ŘEŠENÍ</w:t>
      </w:r>
    </w:p>
    <w:p xmlns:wp14="http://schemas.microsoft.com/office/word/2010/wordml" w:rsidP="439BF425" wp14:paraId="72A5C663" wp14:textId="5CE906FB">
      <w:pPr>
        <w:spacing w:after="200" w:afterAutospacing="off" w:line="276" w:lineRule="auto"/>
      </w:pP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Amerika je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druhý 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největší světadíl naší planety. Ameriku dělíme na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Severní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a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Jižní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Ameriku. Hranici mezi nimi tvoří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Panamská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šíje. Amerika se nachází                  na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západní 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>polokouli a má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protáhlý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tvar. K Americe patří největší ostrov světa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Grónsko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>.</w:t>
      </w:r>
    </w:p>
    <w:p xmlns:wp14="http://schemas.microsoft.com/office/word/2010/wordml" w:rsidP="439BF425" wp14:paraId="09625A5D" wp14:textId="374CA313">
      <w:pPr>
        <w:spacing w:after="200" w:afterAutospacing="off" w:line="276" w:lineRule="auto"/>
      </w:pP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Na západě světadílu vznikl pás mladých pohoří s názvem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Kordillery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, v Jižní Americe zvané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Andy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. V tomto pohoří najdeme nejvyšší horu Ameriky a západní polokoule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Aconcaqua 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v Argentině. Amerika zasahuje do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všech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podnebných pásů.</w:t>
      </w:r>
    </w:p>
    <w:p xmlns:wp14="http://schemas.microsoft.com/office/word/2010/wordml" w:rsidP="439BF425" wp14:paraId="307C52FF" wp14:textId="1C5942C6">
      <w:pPr>
        <w:spacing w:after="200" w:afterAutospacing="off" w:line="276" w:lineRule="auto"/>
      </w:pP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>Nejdelší a nejvodnatější řeka naší planety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Amazonka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teče do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Atlantského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 oceánu. Do stejného úmoří patří i třetí nejdelší řeka světa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Mississippi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. Nejdůležitější řekou úmoří Severního ledového oceánu je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Mackenzie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. V úmoří Tichého oceánu to jsou řeky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Yukon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a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Colorado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>. Stepi se v Severní Americe nazývají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prérie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a v Jižní Americe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pampy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>. Území tropických deštných lesů v povodí Amazonky se nazývá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Amazonie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. V USA byl v roce 1872 založen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Yellowstonský 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národní park, první na celém světě. V letech 1903 a 1914 byl Panamskou šíjí prokopán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Panamský průplav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spojující 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>Atlantský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oceán a</w:t>
      </w:r>
      <w:r w:rsidRPr="439BF425" w:rsidR="659E212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cs-CZ"/>
        </w:rPr>
        <w:t xml:space="preserve"> Tichý</w:t>
      </w:r>
      <w:r w:rsidRPr="439BF425" w:rsidR="659E2126">
        <w:rPr>
          <w:rFonts w:ascii="Calibri" w:hAnsi="Calibri" w:eastAsia="Calibri" w:cs="Calibri"/>
          <w:noProof w:val="0"/>
          <w:sz w:val="28"/>
          <w:szCs w:val="28"/>
          <w:lang w:val="cs-CZ"/>
        </w:rPr>
        <w:t xml:space="preserve"> oceán.</w:t>
      </w:r>
    </w:p>
    <w:p xmlns:wp14="http://schemas.microsoft.com/office/word/2010/wordml" w:rsidP="439BF425" wp14:paraId="075E9EEA" wp14:textId="2FD4992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1D9AA"/>
    <w:rsid w:val="24FE53F2"/>
    <w:rsid w:val="2C31D9AA"/>
    <w:rsid w:val="439BF425"/>
    <w:rsid w:val="659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D9AA"/>
  <w15:chartTrackingRefBased/>
  <w15:docId w15:val="{FC83D644-8228-41B9-BA6B-156EF97442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2023-10-29T12:04:00.9177849Z</dcterms:created>
  <dcterms:modified xsi:type="dcterms:W3CDTF">2023-10-29T12:06:25.4043522Z</dcterms:modified>
  <dc:creator>Barbora Skácelová</dc:creator>
  <lastModifiedBy>Barbora Skácelová</lastModifiedBy>
</coreProperties>
</file>