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075E9EEA" wp14:textId="1945D6B7">
      <w:hyperlink r:id="Re922141dcfa742a1">
        <w:r w:rsidRPr="56471012" w:rsidR="597EE3A5">
          <w:rPr>
            <w:rStyle w:val="Hyperlink"/>
          </w:rPr>
          <w:t>https://wordwall.net/cs-cz/community/slep%C3%A1-mapa-evropy</w:t>
        </w:r>
      </w:hyperlink>
    </w:p>
    <w:p w:rsidR="597EE3A5" w:rsidP="56471012" w:rsidRDefault="597EE3A5" w14:paraId="14056154" w14:textId="084CBABA">
      <w:pPr>
        <w:pStyle w:val="Normal"/>
      </w:pPr>
      <w:r w:rsidR="597EE3A5">
        <w:rPr/>
        <w:t>Zasílám online práci s mapou, kde žáci okamžitě vidí výsledek a správné odpovědi. Mapy jsou zde zpracován podle nejnovějších družicových snímků a působí realisticky. Podporují představu o obrazu Evropy. Pod</w:t>
      </w:r>
      <w:r w:rsidR="1C1EEF00">
        <w:rPr/>
        <w:t>le potřeby můžete tento web používat pro jakékoliv slepé mapy.</w:t>
      </w:r>
    </w:p>
    <w:p w:rsidR="1ADD0E21" w:rsidP="56471012" w:rsidRDefault="1ADD0E21" w14:paraId="453217A9" w14:textId="0A68A1F1">
      <w:pPr>
        <w:pStyle w:val="Normal"/>
      </w:pPr>
      <w:r w:rsidR="1ADD0E21">
        <w:rPr/>
        <w:t>Prosím, vyberte si jakoukoliv aktivitu, která vám na této stránce bude sympatická, ale znalost slepé mapy Evropy považuji za velice důležitou, jelikož je to naše domovina.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F9D4F"/>
    <w:rsid w:val="1ADD0E21"/>
    <w:rsid w:val="1C1EEF00"/>
    <w:rsid w:val="1F5B1B53"/>
    <w:rsid w:val="47EF9D4F"/>
    <w:rsid w:val="56471012"/>
    <w:rsid w:val="597EE3A5"/>
    <w:rsid w:val="60220651"/>
    <w:rsid w:val="627D8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9D4F"/>
  <w15:chartTrackingRefBased/>
  <w15:docId w15:val="{08149191-4627-4164-8423-351030DBD8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ordwall.net/cs-cz/community/slep%C3%A1-mapa-evropy" TargetMode="External" Id="Re922141dcfa742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2023-09-27T16:57:52.5284324Z</dcterms:created>
  <dcterms:modified xsi:type="dcterms:W3CDTF">2023-09-27T17:03:01.9760674Z</dcterms:modified>
  <dc:creator>Barbora Skácelová</dc:creator>
  <lastModifiedBy>Barbora Skácelová</lastModifiedBy>
</coreProperties>
</file>