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42" w:rsidRDefault="008F4042">
      <w:pPr>
        <w:rPr>
          <w:sz w:val="28"/>
          <w:szCs w:val="28"/>
          <w:u w:val="single"/>
        </w:rPr>
      </w:pPr>
      <w:r w:rsidRPr="008F4042">
        <w:rPr>
          <w:sz w:val="28"/>
          <w:szCs w:val="28"/>
          <w:u w:val="single"/>
        </w:rPr>
        <w:t>Materiály pro přezkoušení:</w:t>
      </w:r>
    </w:p>
    <w:p w:rsidR="008F4042" w:rsidRPr="008F4042" w:rsidRDefault="008F4042">
      <w:pPr>
        <w:rPr>
          <w:color w:val="FF0000"/>
          <w:sz w:val="24"/>
          <w:szCs w:val="24"/>
        </w:rPr>
      </w:pPr>
      <w:r w:rsidRPr="008F4042">
        <w:rPr>
          <w:color w:val="FF0000"/>
          <w:sz w:val="24"/>
          <w:szCs w:val="24"/>
        </w:rPr>
        <w:t>Prezentace (zadáno v</w:t>
      </w:r>
      <w:r>
        <w:rPr>
          <w:color w:val="FF0000"/>
          <w:sz w:val="24"/>
          <w:szCs w:val="24"/>
        </w:rPr>
        <w:t> </w:t>
      </w:r>
      <w:r w:rsidRPr="008F4042">
        <w:rPr>
          <w:color w:val="FF0000"/>
          <w:sz w:val="24"/>
          <w:szCs w:val="24"/>
        </w:rPr>
        <w:t>dubnu</w:t>
      </w:r>
      <w:r>
        <w:rPr>
          <w:color w:val="FF0000"/>
          <w:sz w:val="24"/>
          <w:szCs w:val="24"/>
        </w:rPr>
        <w:t>, viz níže</w:t>
      </w:r>
      <w:r w:rsidRPr="008F4042">
        <w:rPr>
          <w:color w:val="FF0000"/>
          <w:sz w:val="24"/>
          <w:szCs w:val="24"/>
        </w:rPr>
        <w:t>), pracovní listy únor, březen, květen</w:t>
      </w:r>
    </w:p>
    <w:p w:rsidR="008F4042" w:rsidRPr="00F00E84" w:rsidRDefault="008F4042" w:rsidP="008F4042">
      <w:pPr>
        <w:pStyle w:val="Nadpis1"/>
        <w:rPr>
          <w:sz w:val="28"/>
          <w:szCs w:val="28"/>
        </w:rPr>
      </w:pPr>
      <w:r w:rsidRPr="00F00E84">
        <w:rPr>
          <w:sz w:val="28"/>
          <w:szCs w:val="28"/>
        </w:rPr>
        <w:t xml:space="preserve">Prezentace – Československo 1948–1989 </w:t>
      </w:r>
    </w:p>
    <w:p w:rsidR="008F4042" w:rsidRDefault="008F4042" w:rsidP="008F4042">
      <w:pPr>
        <w:pStyle w:val="Normlnweb"/>
      </w:pPr>
      <w:r>
        <w:t>Vyber si jedno z těchto témat a udělej prezentaci v </w:t>
      </w:r>
      <w:proofErr w:type="spellStart"/>
      <w:r>
        <w:t>powerpointu</w:t>
      </w:r>
      <w:proofErr w:type="spellEnd"/>
      <w:r>
        <w:t>.</w:t>
      </w:r>
    </w:p>
    <w:p w:rsidR="008F4042" w:rsidRDefault="008F4042" w:rsidP="008F4042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Nástup komunismu v Československu (1948) a 50. léta</w:t>
      </w:r>
      <w:r>
        <w:t xml:space="preserve">, </w:t>
      </w:r>
      <w:r>
        <w:rPr>
          <w:rStyle w:val="Siln"/>
          <w:rFonts w:eastAsiaTheme="majorEastAsia"/>
        </w:rPr>
        <w:t>ž</w:t>
      </w:r>
      <w:r w:rsidRPr="00F00E84">
        <w:rPr>
          <w:rStyle w:val="Siln"/>
          <w:rFonts w:eastAsiaTheme="majorEastAsia"/>
        </w:rPr>
        <w:t>ivot v Československu v 50. letech</w:t>
      </w:r>
      <w:r>
        <w:t xml:space="preserve"> (politické procesy, propaganda, kolektivizace)</w:t>
      </w:r>
    </w:p>
    <w:p w:rsidR="008F4042" w:rsidRDefault="008F4042" w:rsidP="008F4042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Uvolnění v 60. letech a Pražské jaro 1968</w:t>
      </w:r>
      <w:r>
        <w:t xml:space="preserve">, </w:t>
      </w:r>
      <w:r>
        <w:rPr>
          <w:rStyle w:val="Siln"/>
          <w:rFonts w:eastAsiaTheme="majorEastAsia"/>
        </w:rPr>
        <w:t>i</w:t>
      </w:r>
      <w:r w:rsidRPr="00F00E84">
        <w:rPr>
          <w:rStyle w:val="Siln"/>
          <w:rFonts w:eastAsiaTheme="majorEastAsia"/>
        </w:rPr>
        <w:t>nvaze vojsk Varšavské smlouvy v roce 1968</w:t>
      </w:r>
    </w:p>
    <w:p w:rsidR="008F4042" w:rsidRDefault="008F4042" w:rsidP="008F4042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Normalizace v 70. a 80. letech – politika a život lidí</w:t>
      </w:r>
      <w:r>
        <w:t xml:space="preserve">, </w:t>
      </w:r>
      <w:r>
        <w:rPr>
          <w:rStyle w:val="Siln"/>
          <w:rFonts w:eastAsiaTheme="majorEastAsia"/>
        </w:rPr>
        <w:t>o</w:t>
      </w:r>
      <w:r w:rsidRPr="00F00E84">
        <w:rPr>
          <w:rStyle w:val="Siln"/>
          <w:rFonts w:eastAsiaTheme="majorEastAsia"/>
        </w:rPr>
        <w:t>pozice proti režimu – Charta 77 a disidenti</w:t>
      </w:r>
    </w:p>
    <w:p w:rsidR="008F4042" w:rsidRPr="00F00E84" w:rsidRDefault="008F4042" w:rsidP="008F4042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Věda, technika a kultura v Československu (film, hudba, literatura) v 60.–80. letech</w:t>
      </w:r>
    </w:p>
    <w:p w:rsidR="008F4042" w:rsidRPr="00F00E84" w:rsidRDefault="008F4042" w:rsidP="008F4042">
      <w:pPr>
        <w:pStyle w:val="Nadpis1"/>
        <w:rPr>
          <w:sz w:val="28"/>
          <w:szCs w:val="28"/>
        </w:rPr>
      </w:pPr>
      <w:r w:rsidRPr="00F00E84">
        <w:rPr>
          <w:sz w:val="28"/>
          <w:szCs w:val="28"/>
        </w:rPr>
        <w:t>Kritéria hodnocení prezentace</w:t>
      </w:r>
    </w:p>
    <w:p w:rsidR="008F4042" w:rsidRDefault="008F4042" w:rsidP="008F4042">
      <w:pPr>
        <w:pStyle w:val="Nadpis3"/>
      </w:pPr>
      <w:r>
        <w:t xml:space="preserve">1. Obsah </w:t>
      </w:r>
    </w:p>
    <w:p w:rsidR="008F4042" w:rsidRDefault="008F4042" w:rsidP="008F4042">
      <w:pPr>
        <w:pStyle w:val="Normlnweb"/>
        <w:numPr>
          <w:ilvl w:val="0"/>
          <w:numId w:val="2"/>
        </w:numPr>
      </w:pPr>
      <w:r>
        <w:t>vysvětlení všech částí tématu</w:t>
      </w:r>
    </w:p>
    <w:p w:rsidR="008F4042" w:rsidRDefault="008F4042" w:rsidP="008F4042">
      <w:pPr>
        <w:pStyle w:val="Normlnweb"/>
        <w:numPr>
          <w:ilvl w:val="0"/>
          <w:numId w:val="2"/>
        </w:numPr>
      </w:pPr>
      <w:r>
        <w:t xml:space="preserve">alespoň </w:t>
      </w:r>
      <w:r>
        <w:rPr>
          <w:rStyle w:val="Siln"/>
          <w:rFonts w:eastAsiaTheme="majorEastAsia"/>
        </w:rPr>
        <w:t>3 důležité informace</w:t>
      </w:r>
    </w:p>
    <w:p w:rsidR="008F4042" w:rsidRDefault="008F4042" w:rsidP="008F4042">
      <w:pPr>
        <w:pStyle w:val="Nadpis3"/>
      </w:pPr>
      <w:r>
        <w:t xml:space="preserve">2. Přehlednost </w:t>
      </w:r>
    </w:p>
    <w:p w:rsidR="008F4042" w:rsidRDefault="008F4042" w:rsidP="008F4042">
      <w:pPr>
        <w:pStyle w:val="Normlnweb"/>
        <w:numPr>
          <w:ilvl w:val="0"/>
          <w:numId w:val="3"/>
        </w:numPr>
      </w:pPr>
      <w:r>
        <w:t xml:space="preserve">krátký </w:t>
      </w:r>
      <w:r>
        <w:rPr>
          <w:rStyle w:val="Siln"/>
          <w:rFonts w:eastAsiaTheme="majorEastAsia"/>
        </w:rPr>
        <w:t>úvod a závěr</w:t>
      </w:r>
    </w:p>
    <w:p w:rsidR="008F4042" w:rsidRDefault="008F4042" w:rsidP="008F4042">
      <w:pPr>
        <w:pStyle w:val="Normlnweb"/>
        <w:numPr>
          <w:ilvl w:val="0"/>
          <w:numId w:val="3"/>
        </w:numPr>
      </w:pPr>
      <w:r>
        <w:t>prezentace je přehledná (spíše hesla než dlouhé texty)</w:t>
      </w:r>
    </w:p>
    <w:p w:rsidR="008F4042" w:rsidRDefault="008F4042" w:rsidP="008F4042">
      <w:pPr>
        <w:pStyle w:val="Normlnweb"/>
        <w:numPr>
          <w:ilvl w:val="0"/>
          <w:numId w:val="3"/>
        </w:numPr>
      </w:pPr>
      <w:r>
        <w:t>na závěr musí být zdroje, ze kterých si čerpal</w:t>
      </w:r>
    </w:p>
    <w:p w:rsidR="008F4042" w:rsidRDefault="008F4042" w:rsidP="008F4042">
      <w:pPr>
        <w:pStyle w:val="Nadpis3"/>
      </w:pPr>
      <w:r>
        <w:t xml:space="preserve">3. Obrázky </w:t>
      </w:r>
    </w:p>
    <w:p w:rsidR="008F4042" w:rsidRPr="00F00E84" w:rsidRDefault="008F4042" w:rsidP="008F4042">
      <w:pPr>
        <w:pStyle w:val="Normlnweb"/>
        <w:numPr>
          <w:ilvl w:val="0"/>
          <w:numId w:val="4"/>
        </w:numPr>
        <w:rPr>
          <w:b/>
        </w:rPr>
      </w:pPr>
      <w:r>
        <w:t xml:space="preserve">alespoň </w:t>
      </w:r>
      <w:r>
        <w:rPr>
          <w:rStyle w:val="Siln"/>
          <w:rFonts w:eastAsiaTheme="majorEastAsia"/>
        </w:rPr>
        <w:t xml:space="preserve">4 obrázky nebo fotografie </w:t>
      </w:r>
      <w:r w:rsidRPr="00F00E84">
        <w:rPr>
          <w:rStyle w:val="Siln"/>
          <w:rFonts w:eastAsiaTheme="majorEastAsia"/>
          <w:b w:val="0"/>
        </w:rPr>
        <w:t>(s odkazem na webové stránky, odkud si obrázek stáhnul)</w:t>
      </w:r>
    </w:p>
    <w:p w:rsidR="008F4042" w:rsidRDefault="008F4042" w:rsidP="008F4042">
      <w:pPr>
        <w:pStyle w:val="Nadpis3"/>
      </w:pPr>
      <w:r>
        <w:t xml:space="preserve">4. Zajímavost </w:t>
      </w:r>
    </w:p>
    <w:p w:rsidR="008F4042" w:rsidRDefault="008F4042" w:rsidP="008F4042">
      <w:pPr>
        <w:pStyle w:val="Normlnweb"/>
        <w:numPr>
          <w:ilvl w:val="0"/>
          <w:numId w:val="5"/>
        </w:numPr>
      </w:pPr>
      <w:r>
        <w:t>například zajímavá informace, dobová fotografie nebo krátká video ukázka</w:t>
      </w:r>
    </w:p>
    <w:p w:rsidR="008F4042" w:rsidRDefault="008F404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:rsidR="008F4042" w:rsidRPr="008F4042" w:rsidRDefault="008F4042" w:rsidP="008F4042">
      <w:pPr>
        <w:pStyle w:val="Normlnweb"/>
        <w:rPr>
          <w:color w:val="FF0000"/>
          <w:sz w:val="28"/>
          <w:szCs w:val="28"/>
        </w:rPr>
      </w:pPr>
      <w:r w:rsidRPr="008F4042">
        <w:rPr>
          <w:color w:val="FF0000"/>
          <w:sz w:val="28"/>
          <w:szCs w:val="28"/>
        </w:rPr>
        <w:lastRenderedPageBreak/>
        <w:t>Pracovní list – Sametová revoluce, vznik Československé republiky</w:t>
      </w:r>
    </w:p>
    <w:p w:rsidR="008F4042" w:rsidRDefault="008F4042" w:rsidP="008F4042">
      <w:pPr>
        <w:pStyle w:val="Nadpis3"/>
      </w:pPr>
      <w:r>
        <w:rPr>
          <w:rStyle w:val="Siln"/>
          <w:b w:val="0"/>
          <w:bCs w:val="0"/>
        </w:rPr>
        <w:t>1. Doplňovačka</w:t>
      </w:r>
    </w:p>
    <w:p w:rsidR="008F4042" w:rsidRDefault="008F4042" w:rsidP="008F4042">
      <w:pPr>
        <w:pStyle w:val="Normlnweb"/>
      </w:pPr>
      <w:r>
        <w:t>Samostatné Československo vzniklo dne __________.</w:t>
      </w:r>
      <w:r>
        <w:br/>
        <w:t>Prvním prezidentem byl __________.</w:t>
      </w:r>
      <w:r>
        <w:br/>
        <w:t>Sametová revoluce začala dne __________.</w:t>
      </w:r>
      <w:r>
        <w:br/>
        <w:t>Komunistický režim padl v roce __________.</w:t>
      </w:r>
    </w:p>
    <w:p w:rsidR="008F4042" w:rsidRDefault="008F4042" w:rsidP="008F4042">
      <w:pPr>
        <w:pStyle w:val="Nadpis3"/>
      </w:pPr>
      <w:r>
        <w:rPr>
          <w:rStyle w:val="Siln"/>
          <w:b w:val="0"/>
          <w:bCs w:val="0"/>
        </w:rPr>
        <w:t>2</w:t>
      </w:r>
      <w:r>
        <w:rPr>
          <w:rStyle w:val="Siln"/>
          <w:b w:val="0"/>
          <w:bCs w:val="0"/>
        </w:rPr>
        <w:t>. Seřaď události podle pořadí</w:t>
      </w:r>
    </w:p>
    <w:p w:rsidR="008F4042" w:rsidRDefault="008F4042" w:rsidP="008F404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Sametová revoluce </w:t>
      </w:r>
    </w:p>
    <w:p w:rsidR="008F4042" w:rsidRDefault="008F4042" w:rsidP="008F404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Vznik Československa </w:t>
      </w:r>
    </w:p>
    <w:p w:rsidR="008F4042" w:rsidRDefault="008F4042" w:rsidP="008F404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Druhá světová válka </w:t>
      </w:r>
    </w:p>
    <w:p w:rsidR="008F4042" w:rsidRDefault="008F4042" w:rsidP="008F404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Komunistický převrat </w:t>
      </w:r>
    </w:p>
    <w:p w:rsidR="008F4042" w:rsidRDefault="008F4042" w:rsidP="008F4042">
      <w:pPr>
        <w:spacing w:after="0"/>
      </w:pPr>
    </w:p>
    <w:p w:rsidR="008F4042" w:rsidRDefault="008F4042" w:rsidP="008F4042">
      <w:pPr>
        <w:pStyle w:val="Nadpis3"/>
      </w:pPr>
      <w:r>
        <w:rPr>
          <w:rStyle w:val="Siln"/>
          <w:b w:val="0"/>
          <w:bCs w:val="0"/>
        </w:rPr>
        <w:t>3</w:t>
      </w:r>
      <w:r>
        <w:rPr>
          <w:rStyle w:val="Siln"/>
          <w:b w:val="0"/>
          <w:bCs w:val="0"/>
        </w:rPr>
        <w:t>. Práce s textem</w:t>
      </w:r>
    </w:p>
    <w:p w:rsidR="008F4042" w:rsidRDefault="008F4042" w:rsidP="008F4042">
      <w:pPr>
        <w:pStyle w:val="Normlnweb"/>
      </w:pPr>
      <w:r>
        <w:rPr>
          <w:rStyle w:val="Siln"/>
        </w:rPr>
        <w:t>Přečti si úryvek:</w:t>
      </w:r>
    </w:p>
    <w:p w:rsidR="008F4042" w:rsidRDefault="008F4042" w:rsidP="008F4042">
      <w:pPr>
        <w:pStyle w:val="Normlnweb"/>
      </w:pPr>
      <w:r>
        <w:t>„Pravda a láska musí zvítězit nad lží a nenávistí.“</w:t>
      </w:r>
    </w:p>
    <w:p w:rsidR="008F4042" w:rsidRDefault="008F4042" w:rsidP="008F4042">
      <w:pPr>
        <w:pStyle w:val="Normlnweb"/>
      </w:pPr>
      <w:r>
        <w:rPr>
          <w:rStyle w:val="Siln"/>
        </w:rPr>
        <w:t>Otázky:</w:t>
      </w:r>
    </w:p>
    <w:p w:rsidR="008F4042" w:rsidRDefault="008F4042" w:rsidP="008F404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Kdo je autorem výroku? </w:t>
      </w:r>
    </w:p>
    <w:p w:rsidR="008F4042" w:rsidRDefault="008F4042" w:rsidP="008F404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K jaké historické události se výrok vztahuje? </w:t>
      </w:r>
    </w:p>
    <w:p w:rsidR="008F4042" w:rsidRDefault="008F4042" w:rsidP="008F404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Co podle tebe znamená v souvislosti se sametovou revolucí? </w:t>
      </w:r>
    </w:p>
    <w:p w:rsidR="008F4042" w:rsidRDefault="008F4042" w:rsidP="008F4042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8F4042" w:rsidRDefault="008F4042" w:rsidP="008F4042">
      <w:pPr>
        <w:pStyle w:val="Nadpis3"/>
      </w:pPr>
      <w:r>
        <w:rPr>
          <w:rStyle w:val="Siln"/>
          <w:b w:val="0"/>
          <w:bCs w:val="0"/>
        </w:rPr>
        <w:t>4</w:t>
      </w:r>
      <w:r>
        <w:rPr>
          <w:rStyle w:val="Siln"/>
          <w:b w:val="0"/>
          <w:bCs w:val="0"/>
        </w:rPr>
        <w:t>. Pravda / Nepravda</w:t>
      </w:r>
    </w:p>
    <w:p w:rsidR="008F4042" w:rsidRDefault="008F4042" w:rsidP="008F404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Sametová revoluce proběhla bez násilí. </w:t>
      </w:r>
    </w:p>
    <w:p w:rsidR="008F4042" w:rsidRDefault="008F4042" w:rsidP="008F404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Československo vzniklo po první světové válce. </w:t>
      </w:r>
    </w:p>
    <w:p w:rsidR="008F4042" w:rsidRDefault="008F4042" w:rsidP="008F404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Václav Havel byl prvním prezidentem ČSR. </w:t>
      </w:r>
    </w:p>
    <w:p w:rsidR="008F4042" w:rsidRDefault="008F4042" w:rsidP="008F4042">
      <w:pPr>
        <w:spacing w:after="0"/>
      </w:pPr>
    </w:p>
    <w:p w:rsidR="008F4042" w:rsidRDefault="008F4042" w:rsidP="008F4042">
      <w:pPr>
        <w:pStyle w:val="Nadpis3"/>
      </w:pPr>
      <w:r>
        <w:rPr>
          <w:rStyle w:val="Siln"/>
          <w:b w:val="0"/>
          <w:bCs w:val="0"/>
        </w:rPr>
        <w:t>5</w:t>
      </w:r>
      <w:r>
        <w:rPr>
          <w:rStyle w:val="Siln"/>
          <w:b w:val="0"/>
          <w:bCs w:val="0"/>
        </w:rPr>
        <w:t>. Příčiny a důsledky</w:t>
      </w:r>
    </w:p>
    <w:p w:rsidR="008F4042" w:rsidRDefault="008F4042" w:rsidP="008F4042">
      <w:pPr>
        <w:pStyle w:val="Normlnweb"/>
      </w:pPr>
      <w:r>
        <w:rPr>
          <w:rStyle w:val="Siln"/>
        </w:rPr>
        <w:t>Sametová revoluce</w:t>
      </w:r>
      <w:r>
        <w:br/>
        <w:t>Příčiny: __________________________</w:t>
      </w:r>
      <w:r>
        <w:br/>
        <w:t>Důsledky: __________________________</w:t>
      </w:r>
    </w:p>
    <w:p w:rsidR="008F4042" w:rsidRDefault="008F4042" w:rsidP="008F4042">
      <w:pPr>
        <w:pStyle w:val="Normlnweb"/>
      </w:pPr>
      <w:r>
        <w:rPr>
          <w:rStyle w:val="Siln"/>
        </w:rPr>
        <w:t>Vznik ČSR</w:t>
      </w:r>
      <w:r>
        <w:br/>
        <w:t>Příčiny: __________________________</w:t>
      </w:r>
      <w:r>
        <w:br/>
        <w:t>Důsledky: __________________________</w:t>
      </w:r>
    </w:p>
    <w:p w:rsidR="008F4042" w:rsidRDefault="008F4042">
      <w:bookmarkStart w:id="0" w:name="_GoBack"/>
      <w:bookmarkEnd w:id="0"/>
    </w:p>
    <w:sectPr w:rsidR="008F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78EC"/>
    <w:multiLevelType w:val="multilevel"/>
    <w:tmpl w:val="A730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0053E"/>
    <w:multiLevelType w:val="multilevel"/>
    <w:tmpl w:val="A07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02B5E"/>
    <w:multiLevelType w:val="multilevel"/>
    <w:tmpl w:val="EE60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618E3"/>
    <w:multiLevelType w:val="multilevel"/>
    <w:tmpl w:val="BE0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22EEC"/>
    <w:multiLevelType w:val="multilevel"/>
    <w:tmpl w:val="B15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876C9"/>
    <w:multiLevelType w:val="multilevel"/>
    <w:tmpl w:val="AC5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45D4D"/>
    <w:multiLevelType w:val="multilevel"/>
    <w:tmpl w:val="530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50237"/>
    <w:multiLevelType w:val="multilevel"/>
    <w:tmpl w:val="288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6D80"/>
    <w:multiLevelType w:val="multilevel"/>
    <w:tmpl w:val="085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42"/>
    <w:rsid w:val="008F4042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A1C4"/>
  <w15:chartTrackingRefBased/>
  <w15:docId w15:val="{73F4C97B-FCB5-479C-9694-83D78236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0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0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0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8F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4042"/>
    <w:rPr>
      <w:b/>
      <w:bCs/>
    </w:rPr>
  </w:style>
  <w:style w:type="character" w:customStyle="1" w:styleId="whitespace-normal">
    <w:name w:val="whitespace-normal"/>
    <w:basedOn w:val="Standardnpsmoodstavce"/>
    <w:rsid w:val="008F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1</cp:revision>
  <dcterms:created xsi:type="dcterms:W3CDTF">2026-04-23T12:46:00Z</dcterms:created>
  <dcterms:modified xsi:type="dcterms:W3CDTF">2026-04-23T12:52:00Z</dcterms:modified>
</cp:coreProperties>
</file>