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E9" w:rsidRDefault="008413E9" w:rsidP="008413E9">
      <w:hyperlink r:id="rId4" w:history="1">
        <w:r w:rsidRPr="00F56BA9">
          <w:rPr>
            <w:rStyle w:val="Hypertextovodkaz"/>
          </w:rPr>
          <w:t>https://www.youtube.com/watch?v=XX_sPgvYSCI</w:t>
        </w:r>
      </w:hyperlink>
    </w:p>
    <w:p w:rsidR="008413E9" w:rsidRDefault="008413E9" w:rsidP="003845CF">
      <w:pPr>
        <w:spacing w:after="0"/>
        <w:jc w:val="center"/>
        <w:rPr>
          <w:rFonts w:ascii="Castellar" w:eastAsia="BatangChe" w:hAnsi="Castellar"/>
          <w:sz w:val="52"/>
        </w:rPr>
      </w:pPr>
      <w:r>
        <w:rPr>
          <w:noProof/>
        </w:rPr>
        <w:drawing>
          <wp:inline distT="0" distB="0" distL="0" distR="0" wp14:anchorId="12B1A02E" wp14:editId="435AB663">
            <wp:extent cx="5760720" cy="5760720"/>
            <wp:effectExtent l="0" t="0" r="0" b="0"/>
            <wp:docPr id="5" name="obrázek 1" descr="Kanada graf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ada graf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3E9" w:rsidRDefault="008413E9" w:rsidP="003845CF">
      <w:pPr>
        <w:spacing w:after="0"/>
        <w:jc w:val="center"/>
        <w:rPr>
          <w:rFonts w:ascii="Castellar" w:eastAsia="BatangChe" w:hAnsi="Castellar"/>
          <w:sz w:val="52"/>
        </w:rPr>
      </w:pPr>
    </w:p>
    <w:p w:rsidR="008413E9" w:rsidRDefault="008413E9" w:rsidP="003845CF">
      <w:pPr>
        <w:spacing w:after="0"/>
        <w:jc w:val="center"/>
        <w:rPr>
          <w:rFonts w:ascii="Castellar" w:eastAsia="BatangChe" w:hAnsi="Castellar"/>
          <w:sz w:val="52"/>
        </w:rPr>
      </w:pPr>
    </w:p>
    <w:p w:rsidR="008413E9" w:rsidRDefault="008413E9" w:rsidP="003845CF">
      <w:pPr>
        <w:spacing w:after="0"/>
        <w:jc w:val="center"/>
        <w:rPr>
          <w:rFonts w:ascii="Castellar" w:eastAsia="BatangChe" w:hAnsi="Castellar"/>
          <w:sz w:val="52"/>
        </w:rPr>
      </w:pPr>
    </w:p>
    <w:p w:rsidR="008413E9" w:rsidRDefault="008413E9" w:rsidP="003845CF">
      <w:pPr>
        <w:spacing w:after="0"/>
        <w:jc w:val="center"/>
        <w:rPr>
          <w:rFonts w:ascii="Castellar" w:eastAsia="BatangChe" w:hAnsi="Castellar"/>
          <w:sz w:val="52"/>
        </w:rPr>
      </w:pPr>
    </w:p>
    <w:p w:rsidR="008413E9" w:rsidRDefault="008413E9" w:rsidP="003845CF">
      <w:pPr>
        <w:spacing w:after="0"/>
        <w:jc w:val="center"/>
        <w:rPr>
          <w:rFonts w:ascii="Castellar" w:eastAsia="BatangChe" w:hAnsi="Castellar"/>
          <w:sz w:val="52"/>
        </w:rPr>
      </w:pPr>
    </w:p>
    <w:p w:rsidR="008413E9" w:rsidRDefault="008413E9" w:rsidP="003845CF">
      <w:pPr>
        <w:spacing w:after="0"/>
        <w:jc w:val="center"/>
        <w:rPr>
          <w:rFonts w:ascii="Castellar" w:eastAsia="BatangChe" w:hAnsi="Castellar"/>
          <w:sz w:val="52"/>
        </w:rPr>
      </w:pPr>
    </w:p>
    <w:p w:rsidR="008413E9" w:rsidRDefault="008413E9" w:rsidP="008413E9">
      <w:pPr>
        <w:spacing w:after="0"/>
        <w:rPr>
          <w:rFonts w:ascii="Castellar" w:eastAsia="BatangChe" w:hAnsi="Castellar"/>
          <w:sz w:val="52"/>
        </w:rPr>
      </w:pPr>
    </w:p>
    <w:p w:rsidR="008413E9" w:rsidRDefault="008413E9" w:rsidP="003845CF">
      <w:pPr>
        <w:spacing w:after="0"/>
        <w:jc w:val="center"/>
        <w:rPr>
          <w:rFonts w:ascii="Castellar" w:eastAsia="BatangChe" w:hAnsi="Castellar"/>
          <w:sz w:val="52"/>
        </w:rPr>
      </w:pPr>
    </w:p>
    <w:p w:rsidR="00A8546A" w:rsidRDefault="000324F2" w:rsidP="003845CF">
      <w:pPr>
        <w:spacing w:after="0"/>
        <w:jc w:val="center"/>
        <w:rPr>
          <w:rFonts w:ascii="Castellar" w:eastAsia="BatangChe" w:hAnsi="Castellar"/>
          <w:sz w:val="52"/>
        </w:rPr>
      </w:pPr>
      <w:r>
        <w:rPr>
          <w:rFonts w:ascii="Castellar" w:eastAsia="BatangChe" w:hAnsi="Castellar"/>
          <w:noProof/>
          <w:sz w:val="5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97155</wp:posOffset>
            </wp:positionV>
            <wp:extent cx="6041390" cy="3535680"/>
            <wp:effectExtent l="19050" t="0" r="0" b="0"/>
            <wp:wrapTight wrapText="bothSides">
              <wp:wrapPolygon edited="0">
                <wp:start x="11987" y="0"/>
                <wp:lineTo x="11238" y="116"/>
                <wp:lineTo x="7833" y="1629"/>
                <wp:lineTo x="6947" y="2211"/>
                <wp:lineTo x="5926" y="3142"/>
                <wp:lineTo x="5926" y="3724"/>
                <wp:lineTo x="2180" y="5586"/>
                <wp:lineTo x="-68" y="10591"/>
                <wp:lineTo x="1498" y="13034"/>
                <wp:lineTo x="681" y="13849"/>
                <wp:lineTo x="545" y="14897"/>
                <wp:lineTo x="1498" y="16759"/>
                <wp:lineTo x="1567" y="17573"/>
                <wp:lineTo x="8173" y="18621"/>
                <wp:lineTo x="12737" y="18621"/>
                <wp:lineTo x="13554" y="20483"/>
                <wp:lineTo x="13213" y="21530"/>
                <wp:lineTo x="13826" y="21530"/>
                <wp:lineTo x="14439" y="21530"/>
                <wp:lineTo x="18730" y="20599"/>
                <wp:lineTo x="18867" y="20483"/>
                <wp:lineTo x="21591" y="18737"/>
                <wp:lineTo x="21591" y="17806"/>
                <wp:lineTo x="21182" y="16759"/>
                <wp:lineTo x="20365" y="14547"/>
                <wp:lineTo x="19480" y="13500"/>
                <wp:lineTo x="18730" y="13034"/>
                <wp:lineTo x="17913" y="11522"/>
                <wp:lineTo x="17709" y="11172"/>
                <wp:lineTo x="17028" y="9427"/>
                <wp:lineTo x="17300" y="7332"/>
                <wp:lineTo x="15733" y="5470"/>
                <wp:lineTo x="13554" y="3724"/>
                <wp:lineTo x="13418" y="1978"/>
                <wp:lineTo x="13418" y="1862"/>
                <wp:lineTo x="14235" y="582"/>
                <wp:lineTo x="14371" y="116"/>
                <wp:lineTo x="13963" y="0"/>
                <wp:lineTo x="11987" y="0"/>
              </wp:wrapPolygon>
            </wp:wrapTight>
            <wp:docPr id="1" name="Image 1" descr="C:\Users\professeur\Downloads\can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eur\Downloads\canad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stellar" w:eastAsia="BatangChe" w:hAnsi="Castellar"/>
          <w:noProof/>
          <w:sz w:val="5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-274955</wp:posOffset>
            </wp:positionV>
            <wp:extent cx="1320165" cy="1955800"/>
            <wp:effectExtent l="19050" t="0" r="0" b="0"/>
            <wp:wrapTight wrapText="bothSides">
              <wp:wrapPolygon edited="0">
                <wp:start x="-312" y="0"/>
                <wp:lineTo x="-312" y="21460"/>
                <wp:lineTo x="21506" y="21460"/>
                <wp:lineTo x="21506" y="0"/>
                <wp:lineTo x="-312" y="0"/>
              </wp:wrapPolygon>
            </wp:wrapTight>
            <wp:docPr id="3" name="Image 1" descr="http://www.aitc.sk.ca/saskschools/canada/emblems/arms/coat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tc.sk.ca/saskschools/canada/emblems/arms/coatcolo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033" w:rsidRPr="003845CF">
        <w:rPr>
          <w:rFonts w:ascii="Castellar" w:eastAsia="BatangChe" w:hAnsi="Castellar"/>
          <w:sz w:val="52"/>
        </w:rPr>
        <w:t>Canada</w:t>
      </w:r>
    </w:p>
    <w:p w:rsidR="003845CF" w:rsidRDefault="003845CF" w:rsidP="003845CF">
      <w:pPr>
        <w:spacing w:after="0"/>
        <w:jc w:val="center"/>
        <w:rPr>
          <w:rFonts w:ascii="Castellar" w:eastAsia="BatangChe" w:hAnsi="Castellar"/>
          <w:sz w:val="52"/>
        </w:rPr>
      </w:pPr>
    </w:p>
    <w:p w:rsidR="003845CF" w:rsidRDefault="003845CF" w:rsidP="003845CF">
      <w:pPr>
        <w:spacing w:after="0"/>
        <w:jc w:val="center"/>
        <w:rPr>
          <w:rFonts w:eastAsia="BatangChe"/>
          <w:sz w:val="52"/>
        </w:rPr>
      </w:pPr>
    </w:p>
    <w:p w:rsidR="003845CF" w:rsidRPr="003845CF" w:rsidRDefault="003845CF" w:rsidP="003845CF">
      <w:pPr>
        <w:rPr>
          <w:rFonts w:eastAsia="BatangChe"/>
          <w:sz w:val="52"/>
        </w:rPr>
      </w:pPr>
    </w:p>
    <w:p w:rsidR="003845CF" w:rsidRPr="003845CF" w:rsidRDefault="003845CF" w:rsidP="003845CF">
      <w:pPr>
        <w:rPr>
          <w:rFonts w:eastAsia="BatangChe"/>
          <w:sz w:val="52"/>
        </w:rPr>
      </w:pPr>
    </w:p>
    <w:p w:rsidR="003845CF" w:rsidRPr="003845CF" w:rsidRDefault="000324F2" w:rsidP="003845CF">
      <w:pPr>
        <w:rPr>
          <w:rFonts w:eastAsia="BatangChe"/>
          <w:sz w:val="52"/>
        </w:rPr>
      </w:pPr>
      <w:r>
        <w:rPr>
          <w:rFonts w:eastAsia="BatangChe"/>
          <w:noProof/>
          <w:sz w:val="5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609600</wp:posOffset>
            </wp:positionV>
            <wp:extent cx="2423160" cy="1222375"/>
            <wp:effectExtent l="19050" t="0" r="0" b="0"/>
            <wp:wrapTight wrapText="bothSides">
              <wp:wrapPolygon edited="0">
                <wp:start x="-170" y="0"/>
                <wp:lineTo x="-170" y="21207"/>
                <wp:lineTo x="21566" y="21207"/>
                <wp:lineTo x="21566" y="0"/>
                <wp:lineTo x="-170" y="0"/>
              </wp:wrapPolygon>
            </wp:wrapTight>
            <wp:docPr id="2" name="Image 2" descr="C:\Users\professeur\Downloads\ca-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seur\Downloads\ca-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5CF" w:rsidRPr="003845CF" w:rsidRDefault="00811CAA" w:rsidP="003845CF">
      <w:pPr>
        <w:rPr>
          <w:rFonts w:eastAsia="BatangChe"/>
          <w:sz w:val="52"/>
        </w:rPr>
      </w:pPr>
      <w:r>
        <w:rPr>
          <w:rFonts w:eastAsia="BatangChe"/>
          <w:noProof/>
          <w:sz w:val="5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-1.55pt;margin-top:60.15pt;width:245.3pt;height:34.35pt;z-index:2516613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" fillcolor="white [3201]" stroked="f" strokeweight=".5pt">
            <v:textbox>
              <w:txbxContent>
                <w:p w:rsidR="00097078" w:rsidRPr="00097078" w:rsidRDefault="00097078">
                  <w:pPr>
                    <w:rPr>
                      <w:rFonts w:ascii="Times New Roman" w:hAnsi="Times New Roman" w:cs="Times New Roman"/>
                    </w:rPr>
                  </w:pPr>
                  <w:r w:rsidRPr="00097078">
                    <w:rPr>
                      <w:rFonts w:ascii="Times New Roman" w:hAnsi="Times New Roman" w:cs="Times New Roman"/>
                    </w:rPr>
                    <w:t>Leaf = ………………………………………………</w:t>
                  </w:r>
                </w:p>
              </w:txbxContent>
            </v:textbox>
          </v:shape>
        </w:pict>
      </w:r>
    </w:p>
    <w:p w:rsidR="003845CF" w:rsidRDefault="00811CAA" w:rsidP="003845CF">
      <w:pPr>
        <w:rPr>
          <w:rFonts w:eastAsia="BatangChe"/>
          <w:sz w:val="52"/>
        </w:rPr>
      </w:pPr>
      <w:r>
        <w:rPr>
          <w:rFonts w:eastAsia="BatangChe"/>
          <w:noProof/>
          <w:sz w:val="52"/>
          <w:lang w:eastAsia="fr-FR"/>
        </w:rPr>
        <w:pict>
          <v:shape id="Zone de texte 3" o:spid="_x0000_s1027" type="#_x0000_t202" style="position:absolute;margin-left:-215.05pt;margin-top:31.6pt;width:508.2pt;height:380.95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" fillcolor="white [3201]" strokeweight=".5pt">
            <v:textbox>
              <w:txbxContent>
                <w:p w:rsidR="003845CF" w:rsidRDefault="003845CF" w:rsidP="003845C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3845CF">
                    <w:rPr>
                      <w:rFonts w:ascii="Times New Roman" w:hAnsi="Times New Roman" w:cs="Times New Roman"/>
                      <w:sz w:val="24"/>
                    </w:rPr>
                    <w:t xml:space="preserve">Capital :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</w:t>
                  </w:r>
                </w:p>
                <w:p w:rsidR="003845CF" w:rsidRPr="00097078" w:rsidRDefault="003845CF" w:rsidP="003845C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097078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Type of </w:t>
                  </w:r>
                  <w:proofErr w:type="gramStart"/>
                  <w:r w:rsidRPr="00097078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government :</w:t>
                  </w:r>
                  <w:proofErr w:type="gramEnd"/>
                  <w:r w:rsidRPr="00097078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…………………………………………….</w:t>
                  </w:r>
                </w:p>
                <w:p w:rsidR="000324F2" w:rsidRPr="00097078" w:rsidRDefault="00097078" w:rsidP="003845C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097078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Number of </w:t>
                  </w:r>
                  <w:proofErr w:type="gramStart"/>
                  <w:r w:rsidRPr="00097078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provinces :</w:t>
                  </w:r>
                  <w:proofErr w:type="gramEnd"/>
                  <w:r w:rsidRPr="00097078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……………………</w:t>
                  </w:r>
                  <w:r w:rsidR="000324F2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ab/>
                  </w:r>
                  <w:r w:rsidR="000324F2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ab/>
                    <w:t>Number of territories: …………………</w:t>
                  </w:r>
                </w:p>
                <w:p w:rsidR="00097078" w:rsidRDefault="00097078" w:rsidP="003845C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Prime Minister: …………………………………………….</w:t>
                  </w:r>
                </w:p>
                <w:p w:rsidR="00097078" w:rsidRDefault="00097078" w:rsidP="003845C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Population: ………………………………………………</w:t>
                  </w:r>
                </w:p>
                <w:p w:rsidR="00097078" w:rsidRDefault="00097078" w:rsidP="003845C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Currency: ……………………………………………………..</w:t>
                  </w:r>
                </w:p>
                <w:p w:rsidR="00097078" w:rsidRDefault="00097078" w:rsidP="003845C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Official languages: ………………………………………………….</w:t>
                  </w:r>
                </w:p>
                <w:p w:rsidR="00097078" w:rsidRDefault="00097078" w:rsidP="003845C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Symbols: ……………………………………………………………</w:t>
                  </w:r>
                </w:p>
                <w:p w:rsidR="00097078" w:rsidRDefault="00097078" w:rsidP="003845C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Parliament: ……………………………………+………………………………………</w:t>
                  </w:r>
                </w:p>
                <w:p w:rsidR="00097078" w:rsidRDefault="00097078" w:rsidP="003845C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First Canadians: …………………………………………………………..</w:t>
                  </w:r>
                </w:p>
                <w:p w:rsidR="000324F2" w:rsidRDefault="000324F2" w:rsidP="003845C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Important cities: </w:t>
                  </w:r>
                  <w:r w:rsidR="007C4E4B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Toronto, Quebec, Winnipeg, V</w:t>
                  </w:r>
                  <w:r w:rsidR="00094075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ancouver, Montréal, Halifax</w:t>
                  </w:r>
                  <w:r w:rsidR="007C4E4B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(to be placed on the map)</w:t>
                  </w:r>
                </w:p>
                <w:p w:rsidR="00097078" w:rsidRPr="00097078" w:rsidRDefault="007D4487" w:rsidP="003845CF">
                  <w:pPr>
                    <w:spacing w:before="240" w:after="0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Famous for (2 items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)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……………………………………………………………………….</w:t>
                  </w:r>
                </w:p>
              </w:txbxContent>
            </v:textbox>
          </v:shape>
        </w:pict>
      </w:r>
    </w:p>
    <w:p w:rsidR="003845CF" w:rsidRPr="003845CF" w:rsidRDefault="002A151A" w:rsidP="003845CF">
      <w:pPr>
        <w:rPr>
          <w:rFonts w:eastAsia="BatangChe"/>
          <w:sz w:val="5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9BD92D3" wp14:editId="18B675E8">
            <wp:simplePos x="0" y="0"/>
            <wp:positionH relativeFrom="column">
              <wp:posOffset>4286781</wp:posOffset>
            </wp:positionH>
            <wp:positionV relativeFrom="paragraph">
              <wp:posOffset>1199515</wp:posOffset>
            </wp:positionV>
            <wp:extent cx="1765004" cy="1207366"/>
            <wp:effectExtent l="0" t="0" r="0" b="0"/>
            <wp:wrapNone/>
            <wp:docPr id="4" name="Image 4" descr="http://www.syriatoday.ca/images/facts/simb/b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riatoday.ca/images/facts/simb/bv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04" cy="12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45CF" w:rsidRPr="003845CF" w:rsidSect="003F30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033"/>
    <w:rsid w:val="000324F2"/>
    <w:rsid w:val="00094075"/>
    <w:rsid w:val="00097078"/>
    <w:rsid w:val="00133740"/>
    <w:rsid w:val="002A151A"/>
    <w:rsid w:val="003845CF"/>
    <w:rsid w:val="003F3033"/>
    <w:rsid w:val="007C4E4B"/>
    <w:rsid w:val="007D4487"/>
    <w:rsid w:val="00810E64"/>
    <w:rsid w:val="00811CAA"/>
    <w:rsid w:val="008212C6"/>
    <w:rsid w:val="008413E9"/>
    <w:rsid w:val="00850E0F"/>
    <w:rsid w:val="00AC1D6C"/>
    <w:rsid w:val="00E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F705DE"/>
  <w15:docId w15:val="{AFA1BB85-AEF6-45B9-A201-64DE9297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0E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5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41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XX_sPgvYSCI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Mgr. Jana Špačková</cp:lastModifiedBy>
  <cp:revision>3</cp:revision>
  <cp:lastPrinted>2014-09-12T10:12:00Z</cp:lastPrinted>
  <dcterms:created xsi:type="dcterms:W3CDTF">2023-10-27T05:03:00Z</dcterms:created>
  <dcterms:modified xsi:type="dcterms:W3CDTF">2023-10-27T05:24:00Z</dcterms:modified>
</cp:coreProperties>
</file>