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81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950"/>
        <w:gridCol w:w="3241"/>
        <w:gridCol w:w="3737"/>
        <w:gridCol w:w="1662"/>
        <w:gridCol w:w="1872"/>
        <w:gridCol w:w="1650"/>
      </w:tblGrid>
      <w:tr w:rsidR="000B506C" w:rsidTr="007F0162">
        <w:trPr>
          <w:cantSplit/>
          <w:trHeight w:val="571"/>
        </w:trPr>
        <w:tc>
          <w:tcPr>
            <w:tcW w:w="157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Default="000B506C" w:rsidP="007F0162">
            <w:pPr>
              <w:pStyle w:val="Nadpis5"/>
              <w:rPr>
                <w:sz w:val="22"/>
                <w:szCs w:val="22"/>
              </w:rPr>
            </w:pPr>
          </w:p>
          <w:p w:rsidR="000B506C" w:rsidRPr="0024663C" w:rsidRDefault="000B506C" w:rsidP="007F0162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0B506C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Pr="004D44F4" w:rsidRDefault="000B506C" w:rsidP="007F016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F70B9C">
              <w:rPr>
                <w:sz w:val="22"/>
                <w:szCs w:val="22"/>
              </w:rPr>
              <w:t xml:space="preserve"> Český jazyk (</w:t>
            </w:r>
            <w:proofErr w:type="spellStart"/>
            <w:r w:rsidR="00F70B9C">
              <w:rPr>
                <w:sz w:val="22"/>
                <w:szCs w:val="22"/>
              </w:rPr>
              <w:t>Čj</w:t>
            </w:r>
            <w:proofErr w:type="spellEnd"/>
            <w:r w:rsidR="00F70B9C">
              <w:rPr>
                <w:sz w:val="22"/>
                <w:szCs w:val="22"/>
              </w:rPr>
              <w:t xml:space="preserve">) – literární výchova </w:t>
            </w:r>
          </w:p>
          <w:p w:rsidR="000B506C" w:rsidRDefault="000B506C" w:rsidP="007F0162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7F0162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9A27AF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9A27AF">
              <w:rPr>
                <w:sz w:val="22"/>
                <w:szCs w:val="22"/>
              </w:rPr>
              <w:t>202</w:t>
            </w:r>
            <w:r w:rsidR="00E372D1">
              <w:rPr>
                <w:sz w:val="22"/>
                <w:szCs w:val="22"/>
              </w:rPr>
              <w:t>5</w:t>
            </w:r>
            <w:r w:rsidR="009A27AF">
              <w:rPr>
                <w:sz w:val="22"/>
                <w:szCs w:val="22"/>
              </w:rPr>
              <w:t>/202</w:t>
            </w:r>
            <w:r w:rsidR="00E372D1">
              <w:rPr>
                <w:sz w:val="22"/>
                <w:szCs w:val="22"/>
              </w:rPr>
              <w:t>6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7F0162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7F0162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7F0162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838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7F016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Jméno vyučujícího: </w:t>
            </w:r>
          </w:p>
          <w:p w:rsidR="00072DCB" w:rsidRDefault="00072DCB" w:rsidP="00072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E372D1">
              <w:rPr>
                <w:sz w:val="22"/>
                <w:szCs w:val="22"/>
              </w:rPr>
              <w:t>Olga Hrubová</w:t>
            </w:r>
          </w:p>
          <w:p w:rsidR="000B506C" w:rsidRPr="00202555" w:rsidRDefault="000B506C" w:rsidP="007F0162">
            <w:pPr>
              <w:rPr>
                <w:b/>
                <w:sz w:val="22"/>
                <w:szCs w:val="22"/>
              </w:rPr>
            </w:pPr>
          </w:p>
          <w:p w:rsidR="000B506C" w:rsidRPr="004D44F4" w:rsidRDefault="000B506C" w:rsidP="007F0162">
            <w:pPr>
              <w:rPr>
                <w:sz w:val="22"/>
                <w:szCs w:val="22"/>
              </w:rPr>
            </w:pPr>
          </w:p>
          <w:p w:rsidR="000B506C" w:rsidRPr="004D44F4" w:rsidRDefault="000B506C" w:rsidP="007F0162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Počet hodin týdně</w:t>
            </w:r>
            <w:r>
              <w:rPr>
                <w:sz w:val="22"/>
                <w:szCs w:val="22"/>
              </w:rPr>
              <w:t>:</w:t>
            </w:r>
            <w:r w:rsidR="0054579F">
              <w:rPr>
                <w:sz w:val="22"/>
                <w:szCs w:val="22"/>
              </w:rPr>
              <w:t xml:space="preserve"> </w:t>
            </w:r>
            <w:r w:rsidR="00F70B9C">
              <w:rPr>
                <w:sz w:val="22"/>
                <w:szCs w:val="22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4D44F4" w:rsidRDefault="000B506C" w:rsidP="007F0162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Třída:</w:t>
            </w:r>
            <w:r w:rsidR="0054579F">
              <w:rPr>
                <w:sz w:val="22"/>
                <w:szCs w:val="22"/>
              </w:rPr>
              <w:t xml:space="preserve"> II.</w:t>
            </w:r>
            <w:r w:rsidR="00915EDC">
              <w:rPr>
                <w:sz w:val="22"/>
                <w:szCs w:val="22"/>
              </w:rPr>
              <w:t xml:space="preserve"> A</w:t>
            </w:r>
          </w:p>
        </w:tc>
        <w:tc>
          <w:tcPr>
            <w:tcW w:w="5184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7F0162">
            <w:pPr>
              <w:rPr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Pr="004D44F4" w:rsidRDefault="000B506C" w:rsidP="007F0162">
            <w:pPr>
              <w:jc w:val="center"/>
              <w:rPr>
                <w:b/>
              </w:rPr>
            </w:pP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:rsidR="000B506C" w:rsidRPr="00102739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Učivo</w:t>
            </w:r>
          </w:p>
          <w:p w:rsidR="000B506C" w:rsidRDefault="000B506C" w:rsidP="007F0162">
            <w:pPr>
              <w:rPr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</w:tcBorders>
            <w:shd w:val="pct25" w:color="C0C0C0" w:fill="auto"/>
            <w:vAlign w:val="center"/>
          </w:tcPr>
          <w:p w:rsidR="000B506C" w:rsidRDefault="000B506C" w:rsidP="007F01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Výstup:</w:t>
            </w:r>
          </w:p>
          <w:p w:rsidR="000B506C" w:rsidRDefault="000B506C" w:rsidP="007F0162">
            <w:pPr>
              <w:rPr>
                <w:b/>
                <w:sz w:val="22"/>
                <w:szCs w:val="22"/>
              </w:rPr>
            </w:pPr>
          </w:p>
          <w:p w:rsidR="000B506C" w:rsidRDefault="000B506C" w:rsidP="007F01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:rsidR="000B506C" w:rsidRDefault="000B506C" w:rsidP="007F0162">
            <w:pPr>
              <w:jc w:val="center"/>
              <w:rPr>
                <w:b/>
                <w:sz w:val="22"/>
                <w:szCs w:val="22"/>
              </w:rPr>
            </w:pPr>
          </w:p>
          <w:p w:rsidR="000B506C" w:rsidRPr="00102739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  <w:p w:rsidR="000B506C" w:rsidRDefault="000B506C" w:rsidP="007F01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7F01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0B506C" w:rsidRDefault="000B506C" w:rsidP="007F0162">
            <w:pPr>
              <w:rPr>
                <w:sz w:val="22"/>
                <w:szCs w:val="22"/>
              </w:rPr>
            </w:pPr>
          </w:p>
          <w:p w:rsidR="00C21298" w:rsidRDefault="008D2444" w:rsidP="00014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Poslech literárních textů</w:t>
            </w:r>
            <w:r w:rsidR="00F37526">
              <w:rPr>
                <w:sz w:val="22"/>
                <w:szCs w:val="22"/>
              </w:rPr>
              <w:t xml:space="preserve"> </w:t>
            </w:r>
            <w:r w:rsidR="00C21298">
              <w:rPr>
                <w:sz w:val="22"/>
                <w:szCs w:val="22"/>
              </w:rPr>
              <w:t>–</w:t>
            </w:r>
            <w:r w:rsidR="00F37526">
              <w:rPr>
                <w:sz w:val="22"/>
                <w:szCs w:val="22"/>
              </w:rPr>
              <w:t xml:space="preserve"> </w:t>
            </w:r>
            <w:r w:rsidR="0001413F">
              <w:rPr>
                <w:sz w:val="22"/>
                <w:szCs w:val="22"/>
              </w:rPr>
              <w:t>nabídka KMĆ</w:t>
            </w:r>
            <w:r w:rsidR="00C21298">
              <w:rPr>
                <w:sz w:val="22"/>
                <w:szCs w:val="22"/>
              </w:rPr>
              <w:t>,</w:t>
            </w:r>
            <w:r w:rsidR="00301046">
              <w:rPr>
                <w:sz w:val="22"/>
                <w:szCs w:val="22"/>
              </w:rPr>
              <w:t xml:space="preserve"> </w:t>
            </w:r>
            <w:r w:rsidR="00C21298">
              <w:rPr>
                <w:sz w:val="22"/>
                <w:szCs w:val="22"/>
              </w:rPr>
              <w:t>naslouchání předčítanému textu.</w:t>
            </w:r>
          </w:p>
        </w:tc>
        <w:tc>
          <w:tcPr>
            <w:tcW w:w="3737" w:type="dxa"/>
            <w:vMerge w:val="restart"/>
            <w:tcBorders>
              <w:top w:val="single" w:sz="12" w:space="0" w:color="auto"/>
            </w:tcBorders>
          </w:tcPr>
          <w:p w:rsidR="00333C76" w:rsidRPr="00BA57E5" w:rsidRDefault="00333C76" w:rsidP="00333C76">
            <w:pPr>
              <w:rPr>
                <w:sz w:val="22"/>
                <w:szCs w:val="22"/>
              </w:rPr>
            </w:pPr>
            <w:r w:rsidRPr="00BA57E5">
              <w:rPr>
                <w:sz w:val="22"/>
                <w:szCs w:val="22"/>
              </w:rPr>
              <w:t>- pokouší se číst a přednášet zpaměti na základě poslechu texty přiměřené věku, soustředí se na předčítaný projev učitele</w:t>
            </w:r>
          </w:p>
          <w:p w:rsidR="00333C76" w:rsidRPr="00BA57E5" w:rsidRDefault="00333C76" w:rsidP="00333C76">
            <w:pPr>
              <w:rPr>
                <w:sz w:val="22"/>
                <w:szCs w:val="22"/>
              </w:rPr>
            </w:pPr>
            <w:r w:rsidRPr="00BA57E5">
              <w:rPr>
                <w:sz w:val="22"/>
                <w:szCs w:val="22"/>
              </w:rPr>
              <w:t xml:space="preserve"> - osvojuje si vyjadřování svých pocitů z přečteného textu</w:t>
            </w:r>
          </w:p>
          <w:p w:rsidR="00333C76" w:rsidRPr="00BA57E5" w:rsidRDefault="00333C76" w:rsidP="00333C76">
            <w:pPr>
              <w:rPr>
                <w:sz w:val="22"/>
                <w:szCs w:val="22"/>
              </w:rPr>
            </w:pPr>
            <w:r w:rsidRPr="00BA57E5">
              <w:rPr>
                <w:sz w:val="22"/>
                <w:szCs w:val="22"/>
              </w:rPr>
              <w:t xml:space="preserve"> - pokouší se rozlišovat prózu a verše, seznamuje se s</w:t>
            </w:r>
            <w:r w:rsidR="00BA57E5">
              <w:rPr>
                <w:sz w:val="22"/>
                <w:szCs w:val="22"/>
              </w:rPr>
              <w:t> </w:t>
            </w:r>
            <w:r w:rsidRPr="00BA57E5">
              <w:rPr>
                <w:sz w:val="22"/>
                <w:szCs w:val="22"/>
              </w:rPr>
              <w:t>literárními</w:t>
            </w:r>
            <w:r w:rsidR="00BA57E5">
              <w:rPr>
                <w:sz w:val="22"/>
                <w:szCs w:val="22"/>
              </w:rPr>
              <w:t xml:space="preserve"> </w:t>
            </w:r>
            <w:r w:rsidRPr="00BA57E5">
              <w:rPr>
                <w:sz w:val="22"/>
                <w:szCs w:val="22"/>
              </w:rPr>
              <w:t>pojmy: verš a rým. Upevňuje znalost předešlých literárních pojmů</w:t>
            </w:r>
          </w:p>
          <w:p w:rsidR="00333C76" w:rsidRPr="00BA57E5" w:rsidRDefault="00333C76" w:rsidP="00333C76">
            <w:pPr>
              <w:rPr>
                <w:sz w:val="22"/>
                <w:szCs w:val="22"/>
              </w:rPr>
            </w:pPr>
            <w:r w:rsidRPr="00BA57E5">
              <w:rPr>
                <w:sz w:val="22"/>
                <w:szCs w:val="22"/>
              </w:rPr>
              <w:t xml:space="preserve"> - přednáší vhodné literární texty, osvojuje si volnou reprodukci</w:t>
            </w:r>
            <w:r w:rsidR="00BA57E5">
              <w:rPr>
                <w:sz w:val="22"/>
                <w:szCs w:val="22"/>
              </w:rPr>
              <w:t xml:space="preserve"> </w:t>
            </w:r>
            <w:r w:rsidRPr="00BA57E5">
              <w:rPr>
                <w:sz w:val="22"/>
                <w:szCs w:val="22"/>
              </w:rPr>
              <w:t>přečteného nebo slyšeného textu, literární text dramatizuje, popřípadě doprovází vlastní výtvarnou činností</w:t>
            </w:r>
          </w:p>
          <w:p w:rsidR="000B506C" w:rsidRDefault="000B506C" w:rsidP="00333C76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  <w:p w:rsidR="000B506C" w:rsidRPr="004D44F4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  <w:p w:rsidR="00F37526" w:rsidRDefault="00E372D1" w:rsidP="00F37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ŽIV, HVČ</w:t>
            </w:r>
          </w:p>
          <w:p w:rsidR="000B506C" w:rsidRDefault="000B506C" w:rsidP="00F37526">
            <w:pPr>
              <w:rPr>
                <w:sz w:val="22"/>
                <w:szCs w:val="22"/>
              </w:rPr>
            </w:pPr>
          </w:p>
          <w:p w:rsidR="00F37526" w:rsidRPr="00F37526" w:rsidRDefault="00F37526" w:rsidP="00F37526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8D2444" w:rsidP="008D24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Pipi</w:t>
            </w:r>
            <w:proofErr w:type="spellEnd"/>
            <w:r>
              <w:rPr>
                <w:sz w:val="22"/>
                <w:szCs w:val="22"/>
              </w:rPr>
              <w:t xml:space="preserve"> Dlouhá punčocha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Neználkovy</w:t>
            </w:r>
            <w:proofErr w:type="spellEnd"/>
            <w:r>
              <w:rPr>
                <w:sz w:val="22"/>
                <w:szCs w:val="22"/>
              </w:rPr>
              <w:t xml:space="preserve"> příhody</w:t>
            </w:r>
          </w:p>
          <w:p w:rsidR="00E372D1" w:rsidRDefault="005011C3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</w:t>
            </w:r>
            <w:r w:rsidR="00E372D1">
              <w:rPr>
                <w:sz w:val="22"/>
                <w:szCs w:val="22"/>
              </w:rPr>
              <w:t xml:space="preserve">Děti z </w:t>
            </w:r>
            <w:proofErr w:type="spellStart"/>
            <w:r w:rsidR="00E372D1">
              <w:rPr>
                <w:sz w:val="22"/>
                <w:szCs w:val="22"/>
              </w:rPr>
              <w:t>Bullerbynu</w:t>
            </w:r>
            <w:bookmarkStart w:id="0" w:name="_GoBack"/>
            <w:bookmarkEnd w:id="0"/>
            <w:proofErr w:type="spellEnd"/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knihovna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Městská knihovna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Knihovničky žáků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Povídání o pejskovi a kočičce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Medvídek </w:t>
            </w:r>
            <w:proofErr w:type="spellStart"/>
            <w:r>
              <w:rPr>
                <w:sz w:val="22"/>
                <w:szCs w:val="22"/>
              </w:rPr>
              <w:t>Pú</w:t>
            </w:r>
            <w:proofErr w:type="spellEnd"/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Jazykolamy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Kubula</w:t>
            </w:r>
            <w:proofErr w:type="spellEnd"/>
            <w:r>
              <w:rPr>
                <w:sz w:val="22"/>
                <w:szCs w:val="22"/>
              </w:rPr>
              <w:t xml:space="preserve"> a Kuba </w:t>
            </w:r>
            <w:proofErr w:type="spellStart"/>
            <w:r>
              <w:rPr>
                <w:sz w:val="22"/>
                <w:szCs w:val="22"/>
              </w:rPr>
              <w:t>Kubikula</w:t>
            </w:r>
            <w:proofErr w:type="spellEnd"/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Ferda Mravenec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Heidi, děvčátko z hor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Poezie o mamince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Encyklopedie</w:t>
            </w:r>
          </w:p>
          <w:p w:rsidR="008D2444" w:rsidRDefault="008D2444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Poslechové texty </w:t>
            </w:r>
            <w:r>
              <w:rPr>
                <w:sz w:val="22"/>
                <w:szCs w:val="22"/>
              </w:rPr>
              <w:lastRenderedPageBreak/>
              <w:t xml:space="preserve">pro 2. </w:t>
            </w:r>
            <w:r w:rsidR="00F3752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oč.</w:t>
            </w:r>
          </w:p>
          <w:p w:rsidR="00C641CC" w:rsidRDefault="00F37526" w:rsidP="008D2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Tři veteráni – filmová ukázka</w:t>
            </w:r>
          </w:p>
          <w:p w:rsidR="00F37526" w:rsidRDefault="00C641CC" w:rsidP="00C64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Doplňková četba</w:t>
            </w:r>
          </w:p>
          <w:p w:rsidR="00E372D1" w:rsidRDefault="00E372D1" w:rsidP="00C641CC">
            <w:pPr>
              <w:rPr>
                <w:sz w:val="22"/>
                <w:szCs w:val="22"/>
              </w:rPr>
            </w:pPr>
          </w:p>
          <w:p w:rsidR="00E372D1" w:rsidRPr="00C641CC" w:rsidRDefault="00E372D1" w:rsidP="00C64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Divadelní představení Děti z </w:t>
            </w:r>
            <w:proofErr w:type="spellStart"/>
            <w:r>
              <w:rPr>
                <w:sz w:val="22"/>
                <w:szCs w:val="22"/>
              </w:rPr>
              <w:t>Bullerbynu</w:t>
            </w:r>
            <w:proofErr w:type="spellEnd"/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Říjen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D651E5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="00C21298">
              <w:rPr>
                <w:sz w:val="22"/>
                <w:szCs w:val="22"/>
              </w:rPr>
              <w:t xml:space="preserve">ád školní knihovny, trénink pozornosti při </w:t>
            </w:r>
            <w:r w:rsidR="00301046">
              <w:rPr>
                <w:sz w:val="22"/>
                <w:szCs w:val="22"/>
              </w:rPr>
              <w:t xml:space="preserve">předčítání </w:t>
            </w:r>
            <w:proofErr w:type="spellStart"/>
            <w:r w:rsidR="00301046">
              <w:rPr>
                <w:sz w:val="22"/>
                <w:szCs w:val="22"/>
              </w:rPr>
              <w:t>textu</w:t>
            </w:r>
            <w:r w:rsidR="00C21298">
              <w:rPr>
                <w:sz w:val="22"/>
                <w:szCs w:val="22"/>
              </w:rPr>
              <w:t>učitelkou</w:t>
            </w:r>
            <w:proofErr w:type="spellEnd"/>
            <w:r w:rsidR="00C21298">
              <w:rPr>
                <w:sz w:val="22"/>
                <w:szCs w:val="22"/>
              </w:rPr>
              <w:t>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D651E5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Báseň</w:t>
            </w:r>
            <w:r w:rsidR="00C21298">
              <w:rPr>
                <w:sz w:val="22"/>
                <w:szCs w:val="22"/>
              </w:rPr>
              <w:t xml:space="preserve"> zpaměti – přednes, pocity.</w:t>
            </w:r>
            <w:r>
              <w:rPr>
                <w:sz w:val="22"/>
                <w:szCs w:val="22"/>
              </w:rPr>
              <w:t xml:space="preserve"> Rým, verš, sloka – pokus o vlastní tvorbu, prostor k tvořivosti.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F37526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Zážitkové čtení a naslouchání</w:t>
            </w:r>
            <w:r w:rsidR="004C5693">
              <w:rPr>
                <w:sz w:val="22"/>
                <w:szCs w:val="22"/>
              </w:rPr>
              <w:t xml:space="preserve"> – dramatizace</w:t>
            </w:r>
            <w:r w:rsidR="00D651E5">
              <w:rPr>
                <w:sz w:val="22"/>
                <w:szCs w:val="22"/>
              </w:rPr>
              <w:t xml:space="preserve"> pohádky.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F37526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Základní literární pojmy </w:t>
            </w:r>
          </w:p>
          <w:p w:rsidR="00C21298" w:rsidRDefault="00C21298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Tvořivé činnosti s literárním textem</w:t>
            </w:r>
          </w:p>
          <w:p w:rsidR="00C21298" w:rsidRDefault="00C21298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Recitační soutěž – třídní kolo</w:t>
            </w:r>
            <w:r w:rsidR="004C5693">
              <w:rPr>
                <w:sz w:val="22"/>
                <w:szCs w:val="22"/>
              </w:rPr>
              <w:t>. Pokus o sebehodnocení.</w:t>
            </w:r>
            <w:r w:rsidR="00301046">
              <w:rPr>
                <w:sz w:val="22"/>
                <w:szCs w:val="22"/>
              </w:rPr>
              <w:t xml:space="preserve"> </w:t>
            </w:r>
            <w:r w:rsidR="00D651E5">
              <w:rPr>
                <w:sz w:val="22"/>
                <w:szCs w:val="22"/>
              </w:rPr>
              <w:t>Sledování prezentace ostatních, srovnávání výkonů.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0B506C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C5693">
              <w:rPr>
                <w:sz w:val="22"/>
                <w:szCs w:val="22"/>
              </w:rPr>
              <w:t>Zážitkové čtení a naslouchání – výt</w:t>
            </w:r>
            <w:r w:rsidR="00301046">
              <w:rPr>
                <w:sz w:val="22"/>
                <w:szCs w:val="22"/>
              </w:rPr>
              <w:t>varná činnost – čtenářský deník</w:t>
            </w:r>
            <w:r w:rsidR="004C5693">
              <w:rPr>
                <w:sz w:val="22"/>
                <w:szCs w:val="22"/>
              </w:rPr>
              <w:t>, porovnávání s výkony ostatních žáků.</w:t>
            </w:r>
            <w:r>
              <w:rPr>
                <w:sz w:val="22"/>
                <w:szCs w:val="22"/>
              </w:rPr>
              <w:t xml:space="preserve"> </w:t>
            </w:r>
          </w:p>
          <w:p w:rsidR="000B506C" w:rsidRDefault="000B506C" w:rsidP="007F0162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F37526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Tvořivé činnosti s literárním textem</w:t>
            </w:r>
            <w:r w:rsidR="004C5693">
              <w:rPr>
                <w:sz w:val="22"/>
                <w:szCs w:val="22"/>
              </w:rPr>
              <w:t xml:space="preserve"> – prostor k tvořivosti – vlastní báseň, pohádka. Městská knihovna – návštěva, řád, novinky.</w:t>
            </w:r>
          </w:p>
          <w:p w:rsidR="00F37526" w:rsidRDefault="00F37526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Zážitkové čtení a naslouchání – rodiče ve výuce, vzpomínky na jejich zážitky z dětství, ukázka přečtená rodičem.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Duben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F37526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Rozbor divadelního představení společně shlédnutého, porovnání – kniha, film.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B506C" w:rsidRDefault="00301046" w:rsidP="007F0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literární pojmy – upevň</w:t>
            </w:r>
            <w:r w:rsidR="004C5693">
              <w:rPr>
                <w:sz w:val="22"/>
                <w:szCs w:val="22"/>
              </w:rPr>
              <w:t>ování, poezie o mamince.</w:t>
            </w:r>
          </w:p>
        </w:tc>
        <w:tc>
          <w:tcPr>
            <w:tcW w:w="3737" w:type="dxa"/>
            <w:vMerge/>
          </w:tcPr>
          <w:p w:rsidR="000B506C" w:rsidRDefault="000B506C" w:rsidP="007F0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06C" w:rsidRDefault="000B506C" w:rsidP="007F016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B506C" w:rsidRDefault="004C5693" w:rsidP="006A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Soustředění –</w:t>
            </w:r>
            <w:r w:rsidR="00301046">
              <w:rPr>
                <w:sz w:val="22"/>
                <w:szCs w:val="22"/>
              </w:rPr>
              <w:t xml:space="preserve"> </w:t>
            </w:r>
            <w:r w:rsidR="006A51BD">
              <w:rPr>
                <w:sz w:val="22"/>
                <w:szCs w:val="22"/>
              </w:rPr>
              <w:t>výrazné</w:t>
            </w:r>
            <w:r>
              <w:rPr>
                <w:sz w:val="22"/>
                <w:szCs w:val="22"/>
              </w:rPr>
              <w:t xml:space="preserve"> předčítání </w:t>
            </w:r>
            <w:r w:rsidR="006A51BD">
              <w:rPr>
                <w:sz w:val="22"/>
                <w:szCs w:val="22"/>
              </w:rPr>
              <w:t>žáky, pokus o hodnocení výkonu ostatních žáků s pomocí učitelky,</w:t>
            </w:r>
            <w:r>
              <w:rPr>
                <w:sz w:val="22"/>
                <w:szCs w:val="22"/>
              </w:rPr>
              <w:t xml:space="preserve"> hodnocení čtenářských deníků</w:t>
            </w:r>
            <w:r w:rsidR="00D651E5">
              <w:rPr>
                <w:sz w:val="22"/>
                <w:szCs w:val="22"/>
              </w:rPr>
              <w:t>.</w:t>
            </w:r>
            <w:r w:rsidR="00301046">
              <w:rPr>
                <w:sz w:val="22"/>
                <w:szCs w:val="22"/>
              </w:rPr>
              <w:t xml:space="preserve"> </w:t>
            </w:r>
            <w:r w:rsidR="00D651E5">
              <w:rPr>
                <w:sz w:val="22"/>
                <w:szCs w:val="22"/>
              </w:rPr>
              <w:t xml:space="preserve">Encyklopedie - </w:t>
            </w:r>
            <w:r w:rsidR="006A51BD">
              <w:rPr>
                <w:sz w:val="22"/>
                <w:szCs w:val="22"/>
              </w:rPr>
              <w:t>vyhledávání nových informací.</w:t>
            </w:r>
          </w:p>
        </w:tc>
        <w:tc>
          <w:tcPr>
            <w:tcW w:w="3737" w:type="dxa"/>
            <w:vMerge/>
            <w:tcBorders>
              <w:bottom w:val="single" w:sz="12" w:space="0" w:color="auto"/>
            </w:tcBorders>
          </w:tcPr>
          <w:p w:rsidR="000B506C" w:rsidRDefault="000B506C" w:rsidP="007F0162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7F01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818"/>
        </w:trPr>
        <w:tc>
          <w:tcPr>
            <w:tcW w:w="68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72DCB" w:rsidRDefault="000B506C" w:rsidP="00072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  <w:r w:rsidR="00072DCB">
              <w:rPr>
                <w:sz w:val="22"/>
                <w:szCs w:val="22"/>
              </w:rPr>
              <w:t>Mgr.</w:t>
            </w:r>
            <w:proofErr w:type="gramEnd"/>
            <w:r w:rsidR="00072DCB">
              <w:rPr>
                <w:sz w:val="22"/>
                <w:szCs w:val="22"/>
              </w:rPr>
              <w:t xml:space="preserve"> </w:t>
            </w:r>
            <w:r w:rsidR="00042CCF">
              <w:rPr>
                <w:sz w:val="22"/>
                <w:szCs w:val="22"/>
              </w:rPr>
              <w:t>Olga Hrubová</w:t>
            </w:r>
          </w:p>
          <w:p w:rsidR="000B506C" w:rsidRDefault="000B506C" w:rsidP="007F0162">
            <w:pPr>
              <w:spacing w:before="120"/>
              <w:rPr>
                <w:sz w:val="22"/>
                <w:szCs w:val="22"/>
              </w:rPr>
            </w:pPr>
          </w:p>
          <w:p w:rsidR="000B506C" w:rsidRDefault="00E372D1" w:rsidP="007F0162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279F8">
              <w:rPr>
                <w:sz w:val="22"/>
                <w:szCs w:val="22"/>
              </w:rPr>
              <w:t xml:space="preserve">. </w:t>
            </w:r>
            <w:r w:rsidR="00A74027">
              <w:rPr>
                <w:sz w:val="22"/>
                <w:szCs w:val="22"/>
              </w:rPr>
              <w:t>9</w:t>
            </w:r>
            <w:r w:rsidR="00FE463F">
              <w:rPr>
                <w:sz w:val="22"/>
                <w:szCs w:val="22"/>
              </w:rPr>
              <w:t xml:space="preserve">. </w:t>
            </w:r>
            <w:r w:rsidR="009A27A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:rsidR="000B506C" w:rsidRDefault="000B506C" w:rsidP="007F0162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 _______________________________                      </w:t>
            </w:r>
          </w:p>
        </w:tc>
        <w:tc>
          <w:tcPr>
            <w:tcW w:w="539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B506C" w:rsidRPr="00FE463F" w:rsidRDefault="000B506C" w:rsidP="007F01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352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F6E62" w:rsidRDefault="00EF6E62" w:rsidP="00EF6E6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Schválila ředitelka školy:</w:t>
            </w:r>
          </w:p>
          <w:p w:rsidR="00EF6E62" w:rsidRDefault="00EF6E62" w:rsidP="00EF6E62">
            <w:pPr>
              <w:rPr>
                <w:sz w:val="22"/>
                <w:szCs w:val="22"/>
              </w:rPr>
            </w:pPr>
          </w:p>
          <w:p w:rsidR="00EF6E62" w:rsidRDefault="00EF6E62" w:rsidP="00EF6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Ilona Haasová </w:t>
            </w:r>
          </w:p>
          <w:p w:rsidR="00EF6E62" w:rsidRDefault="00EF6E62" w:rsidP="00EF6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</w:t>
            </w:r>
          </w:p>
          <w:p w:rsidR="000B506C" w:rsidRPr="00A07573" w:rsidRDefault="000B506C" w:rsidP="00EF6E62">
            <w:pPr>
              <w:rPr>
                <w:sz w:val="22"/>
                <w:szCs w:val="22"/>
              </w:rPr>
            </w:pPr>
          </w:p>
        </w:tc>
      </w:tr>
    </w:tbl>
    <w:p w:rsidR="00D31D8E" w:rsidRDefault="00D31D8E"/>
    <w:sectPr w:rsidR="00D31D8E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06C"/>
    <w:rsid w:val="0001413F"/>
    <w:rsid w:val="00042CCF"/>
    <w:rsid w:val="00072DCB"/>
    <w:rsid w:val="000B506C"/>
    <w:rsid w:val="00143189"/>
    <w:rsid w:val="001E48A2"/>
    <w:rsid w:val="00275330"/>
    <w:rsid w:val="00287AC2"/>
    <w:rsid w:val="002A2004"/>
    <w:rsid w:val="002B2B99"/>
    <w:rsid w:val="00301046"/>
    <w:rsid w:val="00333C76"/>
    <w:rsid w:val="004A2D39"/>
    <w:rsid w:val="004C5693"/>
    <w:rsid w:val="004C5E96"/>
    <w:rsid w:val="005011C3"/>
    <w:rsid w:val="0053431E"/>
    <w:rsid w:val="0054579F"/>
    <w:rsid w:val="0055712B"/>
    <w:rsid w:val="005D358C"/>
    <w:rsid w:val="005D7963"/>
    <w:rsid w:val="005F2225"/>
    <w:rsid w:val="006243EB"/>
    <w:rsid w:val="006364CA"/>
    <w:rsid w:val="00687457"/>
    <w:rsid w:val="006A51BD"/>
    <w:rsid w:val="006F7F7B"/>
    <w:rsid w:val="007215B1"/>
    <w:rsid w:val="007613E5"/>
    <w:rsid w:val="00794AE6"/>
    <w:rsid w:val="00805725"/>
    <w:rsid w:val="008B073C"/>
    <w:rsid w:val="008D2444"/>
    <w:rsid w:val="00915EDC"/>
    <w:rsid w:val="00925E26"/>
    <w:rsid w:val="009A27AF"/>
    <w:rsid w:val="00A06004"/>
    <w:rsid w:val="00A279F8"/>
    <w:rsid w:val="00A74027"/>
    <w:rsid w:val="00B33D8C"/>
    <w:rsid w:val="00B46767"/>
    <w:rsid w:val="00B53DCF"/>
    <w:rsid w:val="00BA57E5"/>
    <w:rsid w:val="00BC7588"/>
    <w:rsid w:val="00C1536C"/>
    <w:rsid w:val="00C21298"/>
    <w:rsid w:val="00C36EA2"/>
    <w:rsid w:val="00C641CC"/>
    <w:rsid w:val="00C72A6D"/>
    <w:rsid w:val="00D11BE0"/>
    <w:rsid w:val="00D31D8E"/>
    <w:rsid w:val="00D651E5"/>
    <w:rsid w:val="00E209E0"/>
    <w:rsid w:val="00E27C09"/>
    <w:rsid w:val="00E372D1"/>
    <w:rsid w:val="00E44AF6"/>
    <w:rsid w:val="00E5177E"/>
    <w:rsid w:val="00EC3172"/>
    <w:rsid w:val="00EC53C4"/>
    <w:rsid w:val="00EF6E62"/>
    <w:rsid w:val="00F37526"/>
    <w:rsid w:val="00F70B9C"/>
    <w:rsid w:val="00F876FA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3A74"/>
  <w15:docId w15:val="{958EC289-024F-4D53-B177-F0F0AC2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Hrubová Olga</cp:lastModifiedBy>
  <cp:revision>17</cp:revision>
  <cp:lastPrinted>2014-08-29T11:03:00Z</cp:lastPrinted>
  <dcterms:created xsi:type="dcterms:W3CDTF">2018-08-29T05:13:00Z</dcterms:created>
  <dcterms:modified xsi:type="dcterms:W3CDTF">2025-09-11T12:45:00Z</dcterms:modified>
</cp:coreProperties>
</file>