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6A6BDD" w14:paraId="12F205E2" wp14:textId="7CE539A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1.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2"/>
          <w:szCs w:val="32"/>
          <w:highlight w:val="yellow"/>
          <w:u w:val="single"/>
          <w:lang w:val="cs-CZ"/>
        </w:rPr>
        <w:t>Přesmyčky: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</w:t>
      </w:r>
    </w:p>
    <w:p xmlns:wp14="http://schemas.microsoft.com/office/word/2010/wordml" w:rsidP="3A6A6BDD" w14:paraId="42312ADE" wp14:textId="30304F1A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AACSPL                                 </w:t>
      </w:r>
    </w:p>
    <w:p xmlns:wp14="http://schemas.microsoft.com/office/word/2010/wordml" w:rsidP="3A6A6BDD" w14:paraId="41464010" wp14:textId="3A9AED9A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TOIEVSŠR </w:t>
      </w:r>
    </w:p>
    <w:p xmlns:wp14="http://schemas.microsoft.com/office/word/2010/wordml" w:rsidP="3A6A6BDD" w14:paraId="79B057EE" wp14:textId="24F2C3E2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</w:pPr>
      <w:r w:rsidRPr="3A6A6BDD" w:rsidR="7B418C8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ILAAANCSP</w:t>
      </w:r>
    </w:p>
    <w:p xmlns:wp14="http://schemas.microsoft.com/office/word/2010/wordml" w:rsidP="3A6A6BDD" w14:paraId="0912F6E5" wp14:textId="1132EB84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UBNAR </w:t>
      </w:r>
    </w:p>
    <w:p xmlns:wp14="http://schemas.microsoft.com/office/word/2010/wordml" w:rsidP="3A6A6BDD" w14:paraId="2C77A8C7" wp14:textId="4129BFD0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23EED18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IRECÁG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          </w:t>
      </w:r>
    </w:p>
    <w:p xmlns:wp14="http://schemas.microsoft.com/office/word/2010/wordml" w:rsidP="3A6A6BDD" w14:paraId="4C1EA4E5" wp14:textId="7D69281E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2.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2"/>
          <w:szCs w:val="32"/>
          <w:highlight w:val="yellow"/>
          <w:u w:val="single"/>
          <w:lang w:val="cs-CZ"/>
        </w:rPr>
        <w:t>Doplňovačky:</w:t>
      </w:r>
    </w:p>
    <w:p xmlns:wp14="http://schemas.microsoft.com/office/word/2010/wordml" w:rsidP="3A6A6BDD" w14:paraId="5701F0A6" wp14:textId="2B6B635F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  <w:t>Ř</w:t>
      </w:r>
      <w:r w:rsidRPr="3A6A6BDD" w:rsidR="1BCEA5A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M</w:t>
      </w:r>
      <w:r w:rsidRPr="3A6A6BDD" w:rsidR="20D71645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IH                               </w:t>
      </w:r>
    </w:p>
    <w:p xmlns:wp14="http://schemas.microsoft.com/office/word/2010/wordml" w:rsidP="3A6A6BDD" w14:paraId="2BEEAAAE" wp14:textId="54B4376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K</w:t>
      </w:r>
      <w:r w:rsidRPr="3A6A6BDD" w:rsidR="665DE191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E</w:t>
      </w:r>
      <w:r w:rsidRPr="3A6A6BDD" w:rsidR="6CF62C9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  <w:t>Č</w:t>
      </w:r>
      <w:r w:rsidRPr="3A6A6BDD" w:rsidR="1261E33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K</w:t>
      </w:r>
    </w:p>
    <w:p xmlns:wp14="http://schemas.microsoft.com/office/word/2010/wordml" w:rsidP="3A6A6BDD" w14:paraId="6127E5A9" wp14:textId="5C6D4581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V</w:t>
      </w:r>
      <w:r w:rsidRPr="3A6A6BDD" w:rsidR="76A51F2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TR</w:t>
      </w:r>
      <w:r w:rsidRPr="3A6A6BDD" w:rsidR="3B29F0F1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  <w:t>Ž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E                             </w:t>
      </w:r>
    </w:p>
    <w:p xmlns:wp14="http://schemas.microsoft.com/office/word/2010/wordml" w:rsidP="3A6A6BDD" w14:paraId="5B181454" wp14:textId="75C366A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L</w:t>
      </w:r>
      <w:r w:rsidRPr="3A6A6BDD" w:rsidR="7BB2E531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C</w:t>
      </w:r>
      <w:r w:rsidRPr="3A6A6BDD" w:rsidR="2ED95303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M</w:t>
      </w:r>
      <w:r w:rsidRPr="3A6A6BDD" w:rsidR="6FBB5591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UR</w:t>
      </w:r>
      <w:r w:rsidRPr="3A6A6BDD" w:rsidR="7FC53B7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OV</w:t>
      </w:r>
      <w:r w:rsidRPr="3A6A6BDD" w:rsidR="37FEBA9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  <w:t>É</w:t>
      </w:r>
    </w:p>
    <w:p xmlns:wp14="http://schemas.microsoft.com/office/word/2010/wordml" w:rsidP="3A6A6BDD" w14:paraId="4FE88D64" wp14:textId="2F371A1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K</w:t>
      </w:r>
      <w:r w:rsidRPr="3A6A6BDD" w:rsidR="017446F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R</w:t>
      </w:r>
      <w:r w:rsidRPr="3A6A6BDD" w:rsidR="6123783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I</w:t>
      </w:r>
      <w:r w:rsidRPr="3A6A6BDD" w:rsidR="5E1CBB3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  <w:t>Á</w:t>
      </w:r>
      <w:r w:rsidRPr="3A6A6BDD" w:rsidR="68BE5E1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O</w:t>
      </w:r>
      <w:r w:rsidRPr="3A6A6BDD" w:rsidR="6833236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É                        </w:t>
      </w:r>
    </w:p>
    <w:p xmlns:wp14="http://schemas.microsoft.com/office/word/2010/wordml" w:rsidP="3A6A6BDD" w14:paraId="2D762738" wp14:textId="63D15208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J</w:t>
      </w:r>
      <w:r w:rsidRPr="3A6A6BDD" w:rsidR="5B376A7C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G</w:t>
      </w:r>
      <w:r w:rsidRPr="3A6A6BDD" w:rsidR="3124DCA2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L</w:t>
      </w:r>
      <w:r w:rsidRPr="3A6A6BDD" w:rsidR="0BBB9898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O</w:t>
      </w:r>
      <w:r w:rsidRPr="3A6A6BDD" w:rsidR="0CF0BE1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-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CI</w:t>
      </w:r>
    </w:p>
    <w:p xmlns:wp14="http://schemas.microsoft.com/office/word/2010/wordml" w:rsidP="3A6A6BDD" w14:paraId="3BD2C1C8" wp14:textId="325899BE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3.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2"/>
          <w:szCs w:val="32"/>
          <w:highlight w:val="yellow"/>
          <w:u w:val="single"/>
          <w:lang w:val="cs-CZ"/>
        </w:rPr>
        <w:t>Spojovačky:</w:t>
      </w:r>
    </w:p>
    <w:p xmlns:wp14="http://schemas.microsoft.com/office/word/2010/wordml" w:rsidP="3A6A6BDD" w14:paraId="1FBD25E0" wp14:textId="6AA3C19A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proofErr w:type="spellStart"/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Santini</w:t>
      </w:r>
      <w:proofErr w:type="spellEnd"/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         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Hlava Medusy</w:t>
      </w:r>
    </w:p>
    <w:p xmlns:wp14="http://schemas.microsoft.com/office/word/2010/wordml" w:rsidP="3A6A6BDD" w14:paraId="35B8E818" wp14:textId="4E976C42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Alžběta I.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     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první český král</w:t>
      </w:r>
    </w:p>
    <w:p xmlns:wp14="http://schemas.microsoft.com/office/word/2010/wordml" w:rsidP="3A6A6BDD" w14:paraId="7FB3F919" wp14:textId="493121F7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proofErr w:type="spellStart"/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Bernini</w:t>
      </w:r>
      <w:proofErr w:type="spellEnd"/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        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druhý český král</w:t>
      </w:r>
    </w:p>
    <w:p xmlns:wp14="http://schemas.microsoft.com/office/word/2010/wordml" w:rsidP="3A6A6BDD" w14:paraId="5F01A6A7" wp14:textId="162B944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proofErr w:type="spellStart"/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pascalina</w:t>
      </w:r>
      <w:proofErr w:type="spellEnd"/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kostel sv. Jana Nepomuckého</w:t>
      </w:r>
    </w:p>
    <w:p xmlns:wp14="http://schemas.microsoft.com/office/word/2010/wordml" w:rsidP="3A6A6BDD" w14:paraId="21D9560A" wp14:textId="24103DB7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proofErr w:type="spellStart"/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Rubens</w:t>
      </w:r>
      <w:proofErr w:type="spellEnd"/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         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seniorát</w:t>
      </w:r>
    </w:p>
    <w:p xmlns:wp14="http://schemas.microsoft.com/office/word/2010/wordml" w:rsidP="3A6A6BDD" w14:paraId="3A53D42E" wp14:textId="1EF6AE98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Martin Luther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Svatopetrské náměstí</w:t>
      </w:r>
    </w:p>
    <w:p xmlns:wp14="http://schemas.microsoft.com/office/word/2010/wordml" w:rsidP="3A6A6BDD" w14:paraId="60CEA72D" wp14:textId="41EF7547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Břetislav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        1526</w:t>
      </w:r>
    </w:p>
    <w:p xmlns:wp14="http://schemas.microsoft.com/office/word/2010/wordml" w:rsidP="3A6A6BDD" w14:paraId="0F324150" wp14:textId="3CC436E1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Vratislav II.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  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počítací stroj</w:t>
      </w:r>
    </w:p>
    <w:p xmlns:wp14="http://schemas.microsoft.com/office/word/2010/wordml" w:rsidP="3A6A6BDD" w14:paraId="79FBA906" wp14:textId="5E54446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Vladislav II.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  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překlad bible</w:t>
      </w:r>
    </w:p>
    <w:p xmlns:wp14="http://schemas.microsoft.com/office/word/2010/wordml" w:rsidP="3A6A6BDD" w14:paraId="294855E9" wp14:textId="0B780C28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Ferdinand I.                         </w:t>
      </w:r>
      <w:r w:rsidRPr="3A6A6BDD" w:rsidR="37FEBA9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Tudorovci</w:t>
      </w:r>
    </w:p>
    <w:p xmlns:wp14="http://schemas.microsoft.com/office/word/2010/wordml" w:rsidP="3A6A6BDD" w14:paraId="601478E6" wp14:textId="44EA9164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</w:p>
    <w:p xmlns:wp14="http://schemas.microsoft.com/office/word/2010/wordml" w:rsidP="3A6A6BDD" w14:paraId="1663BB60" wp14:textId="44585204">
      <w:pPr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</w:pPr>
      <w:r w:rsidRPr="3A6A6BDD" w:rsidR="1ED45932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 xml:space="preserve">BAROKO </w:t>
      </w:r>
    </w:p>
    <w:p xmlns:wp14="http://schemas.microsoft.com/office/word/2010/wordml" w:rsidP="3A6A6BDD" w14:paraId="5EE17D84" wp14:textId="7598A110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· vznik v 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yellow"/>
          <w:lang w:val="cs-CZ"/>
        </w:rPr>
        <w:t xml:space="preserve">16. </w:t>
      </w:r>
      <w:r w:rsidRPr="3A6A6BDD" w:rsidR="2DBD881C">
        <w:rPr>
          <w:rFonts w:ascii="Georgia Pro" w:hAnsi="Georgia Pro" w:eastAsia="Georgia Pro" w:cs="Georgia Pro"/>
          <w:noProof w:val="0"/>
          <w:sz w:val="36"/>
          <w:szCs w:val="36"/>
          <w:highlight w:val="yellow"/>
          <w:lang w:val="cs-CZ"/>
        </w:rPr>
        <w:t>s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yellow"/>
          <w:lang w:val="cs-CZ"/>
        </w:rPr>
        <w:t>t</w:t>
      </w:r>
      <w:r w:rsidRPr="3A6A6BDD" w:rsidR="4E52CE3C">
        <w:rPr>
          <w:rFonts w:ascii="Georgia Pro" w:hAnsi="Georgia Pro" w:eastAsia="Georgia Pro" w:cs="Georgia Pro"/>
          <w:noProof w:val="0"/>
          <w:sz w:val="36"/>
          <w:szCs w:val="36"/>
          <w:highlight w:val="yellow"/>
          <w:lang w:val="cs-CZ"/>
        </w:rPr>
        <w:t>.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yellow"/>
          <w:lang w:val="cs-CZ"/>
        </w:rPr>
        <w:t xml:space="preserve"> v Itálii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, v 17. </w:t>
      </w:r>
      <w:r w:rsidRPr="3A6A6BDD" w:rsidR="17EF87D8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>a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 18. </w:t>
      </w:r>
      <w:r w:rsidRPr="3A6A6BDD" w:rsidR="0505DED8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>s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>t</w:t>
      </w:r>
      <w:r w:rsidRPr="3A6A6BDD" w:rsidR="09D7A6AB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>.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 do celé Evropy </w:t>
      </w:r>
    </w:p>
    <w:p xmlns:wp14="http://schemas.microsoft.com/office/word/2010/wordml" w:rsidP="3A6A6BDD" w14:paraId="0353C3CF" wp14:textId="284104F2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· </w:t>
      </w:r>
      <w:r w:rsidRPr="3A6A6BDD" w:rsidR="421021FD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z 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portugal. </w:t>
      </w:r>
      <w:proofErr w:type="spellStart"/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yellow"/>
          <w:lang w:val="cs-CZ"/>
        </w:rPr>
        <w:t>barocco</w:t>
      </w:r>
      <w:proofErr w:type="spellEnd"/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 – perla nepravidelného tvaru </w:t>
      </w:r>
    </w:p>
    <w:p xmlns:wp14="http://schemas.microsoft.com/office/word/2010/wordml" w:rsidP="3A6A6BDD" w14:paraId="667627EE" wp14:textId="3F600D94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>· důra</w:t>
      </w:r>
      <w:r w:rsidRPr="3A6A6BDD" w:rsidR="407E44EA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>z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 na cit </w:t>
      </w:r>
    </w:p>
    <w:p xmlns:wp14="http://schemas.microsoft.com/office/word/2010/wordml" w:rsidP="3A6A6BDD" w14:paraId="05BCFC70" wp14:textId="067000BA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· ohromení člověka </w:t>
      </w:r>
    </w:p>
    <w:p xmlns:wp14="http://schemas.microsoft.com/office/word/2010/wordml" w:rsidP="3A6A6BDD" w14:paraId="4F8819CE" wp14:textId="589DE47C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· drahé </w:t>
      </w:r>
      <w:proofErr w:type="gramStart"/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>materiály - zlato</w:t>
      </w:r>
      <w:proofErr w:type="gramEnd"/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, mramor </w:t>
      </w:r>
    </w:p>
    <w:p xmlns:wp14="http://schemas.microsoft.com/office/word/2010/wordml" w:rsidP="3A6A6BDD" w14:paraId="59B2C61E" wp14:textId="5EB647AF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· oblé křivky </w:t>
      </w:r>
    </w:p>
    <w:p xmlns:wp14="http://schemas.microsoft.com/office/word/2010/wordml" w:rsidP="3A6A6BDD" w14:paraId="27FFFFA8" wp14:textId="6556ED5D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· převaha církevních staveb – kostely, chrámy </w:t>
      </w:r>
    </w:p>
    <w:p xmlns:wp14="http://schemas.microsoft.com/office/word/2010/wordml" w:rsidP="3A6A6BDD" w14:paraId="2B546CD0" wp14:textId="6B0AF98D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· kasulové okno, rouška, mušle, akant </w:t>
      </w:r>
    </w:p>
    <w:p xmlns:wp14="http://schemas.microsoft.com/office/word/2010/wordml" w:rsidP="3A6A6BDD" w14:paraId="7148DA20" wp14:textId="7F18C938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· morové sloupy </w:t>
      </w:r>
    </w:p>
    <w:p xmlns:wp14="http://schemas.microsoft.com/office/word/2010/wordml" w:rsidP="3A6A6BDD" w14:paraId="279828AD" wp14:textId="5AE44029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cyan"/>
          <w:lang w:val="cs-CZ"/>
        </w:rPr>
        <w:t xml:space="preserve">· </w:t>
      </w:r>
      <w:proofErr w:type="spellStart"/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>B</w:t>
      </w:r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>ernini</w:t>
      </w:r>
      <w:proofErr w:type="spellEnd"/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lang w:val="cs-CZ"/>
        </w:rPr>
        <w:t xml:space="preserve"> 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- sochař (Svatopetrské náměstí) </w:t>
      </w:r>
    </w:p>
    <w:p xmlns:wp14="http://schemas.microsoft.com/office/word/2010/wordml" w:rsidP="3A6A6BDD" w14:paraId="46202AE3" wp14:textId="19FB9ADA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cyan"/>
          <w:lang w:val="cs-CZ"/>
        </w:rPr>
        <w:t xml:space="preserve">· </w:t>
      </w:r>
      <w:proofErr w:type="spellStart"/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>Ru</w:t>
      </w:r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>bens</w:t>
      </w:r>
      <w:proofErr w:type="spellEnd"/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 - malíř (Tři grácie) </w:t>
      </w:r>
    </w:p>
    <w:p xmlns:wp14="http://schemas.microsoft.com/office/word/2010/wordml" w:rsidP="3A6A6BDD" w14:paraId="63651119" wp14:textId="444AC81E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cyan"/>
          <w:lang w:val="cs-CZ"/>
        </w:rPr>
        <w:t>·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cyan"/>
          <w:lang w:val="cs-CZ"/>
        </w:rPr>
        <w:t xml:space="preserve"> </w:t>
      </w:r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>R</w:t>
      </w:r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>embrandt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 – mistr šerosvitu (Noční hlídka) </w:t>
      </w:r>
    </w:p>
    <w:p xmlns:wp14="http://schemas.microsoft.com/office/word/2010/wordml" w:rsidP="3A6A6BDD" w14:paraId="028177C1" wp14:textId="3137826A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cyan"/>
          <w:lang w:val="cs-CZ"/>
        </w:rPr>
        <w:t xml:space="preserve">· </w:t>
      </w:r>
      <w:proofErr w:type="spellStart"/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>Giordano</w:t>
      </w:r>
      <w:proofErr w:type="spellEnd"/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 xml:space="preserve"> Bruno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 – astronom </w:t>
      </w:r>
    </w:p>
    <w:p xmlns:wp14="http://schemas.microsoft.com/office/word/2010/wordml" w:rsidP="3A6A6BDD" w14:paraId="7E71A26C" wp14:textId="55C70AF1">
      <w:pPr>
        <w:rPr>
          <w:rFonts w:ascii="Georgia Pro" w:hAnsi="Georgia Pro" w:eastAsia="Georgia Pro" w:cs="Georgia Pro"/>
          <w:noProof w:val="0"/>
          <w:sz w:val="36"/>
          <w:szCs w:val="36"/>
          <w:lang w:val="cs-CZ"/>
        </w:rPr>
      </w:pP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highlight w:val="cyan"/>
          <w:lang w:val="cs-CZ"/>
        </w:rPr>
        <w:t xml:space="preserve">· </w:t>
      </w:r>
      <w:proofErr w:type="spellStart"/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>Blaise</w:t>
      </w:r>
      <w:proofErr w:type="spellEnd"/>
      <w:r w:rsidRPr="3A6A6BDD" w:rsidR="1ED45932">
        <w:rPr>
          <w:rFonts w:ascii="Georgia Pro" w:hAnsi="Georgia Pro" w:eastAsia="Georgia Pro" w:cs="Georgia Pro"/>
          <w:b w:val="1"/>
          <w:bCs w:val="1"/>
          <w:noProof w:val="0"/>
          <w:sz w:val="36"/>
          <w:szCs w:val="36"/>
          <w:highlight w:val="cyan"/>
          <w:lang w:val="cs-CZ"/>
        </w:rPr>
        <w:t xml:space="preserve"> Pascal</w:t>
      </w:r>
      <w:r w:rsidRPr="3A6A6BDD" w:rsidR="1ED45932">
        <w:rPr>
          <w:rFonts w:ascii="Georgia Pro" w:hAnsi="Georgia Pro" w:eastAsia="Georgia Pro" w:cs="Georgia Pro"/>
          <w:noProof w:val="0"/>
          <w:sz w:val="36"/>
          <w:szCs w:val="36"/>
          <w:lang w:val="cs-CZ"/>
        </w:rPr>
        <w:t xml:space="preserve"> – matematik, fyzik </w:t>
      </w:r>
    </w:p>
    <w:p xmlns:wp14="http://schemas.microsoft.com/office/word/2010/wordml" w:rsidP="3A6A6BDD" w14:paraId="075E9EEA" wp14:textId="1C923CD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441DC8"/>
    <w:rsid w:val="017446F8"/>
    <w:rsid w:val="04CB9D9D"/>
    <w:rsid w:val="0505DED8"/>
    <w:rsid w:val="06676DFE"/>
    <w:rsid w:val="09D7A6AB"/>
    <w:rsid w:val="0BBB9898"/>
    <w:rsid w:val="0CF0BE17"/>
    <w:rsid w:val="0FF1C44B"/>
    <w:rsid w:val="1261E332"/>
    <w:rsid w:val="17EF87D8"/>
    <w:rsid w:val="1A646335"/>
    <w:rsid w:val="1BCEA5A1"/>
    <w:rsid w:val="1ED45932"/>
    <w:rsid w:val="20D71645"/>
    <w:rsid w:val="23EED187"/>
    <w:rsid w:val="2DBD881C"/>
    <w:rsid w:val="2ED95303"/>
    <w:rsid w:val="3124DCA2"/>
    <w:rsid w:val="31441DC8"/>
    <w:rsid w:val="35240A2A"/>
    <w:rsid w:val="35AB67C5"/>
    <w:rsid w:val="37A55704"/>
    <w:rsid w:val="37FEBA90"/>
    <w:rsid w:val="39B91023"/>
    <w:rsid w:val="3A6A6BDD"/>
    <w:rsid w:val="3B29F0F1"/>
    <w:rsid w:val="3CD22BB3"/>
    <w:rsid w:val="407E44EA"/>
    <w:rsid w:val="421021FD"/>
    <w:rsid w:val="4E52CE3C"/>
    <w:rsid w:val="5B376A7C"/>
    <w:rsid w:val="5E1CBB3B"/>
    <w:rsid w:val="6123783E"/>
    <w:rsid w:val="63DDE3CF"/>
    <w:rsid w:val="665DE191"/>
    <w:rsid w:val="6699778B"/>
    <w:rsid w:val="68332360"/>
    <w:rsid w:val="68BE5E13"/>
    <w:rsid w:val="6CF62C96"/>
    <w:rsid w:val="6FBB5591"/>
    <w:rsid w:val="72C1D353"/>
    <w:rsid w:val="76A51F2B"/>
    <w:rsid w:val="790B0DEA"/>
    <w:rsid w:val="7B418C84"/>
    <w:rsid w:val="7BB2E531"/>
    <w:rsid w:val="7F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9B55"/>
  <w15:chartTrackingRefBased/>
  <w15:docId w15:val="{FE0B76A1-E407-439A-AD8B-3A1C95C13A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2022-11-09T18:26:51.7906220Z</dcterms:created>
  <dcterms:modified xsi:type="dcterms:W3CDTF">2022-11-09T18:42:22.2341347Z</dcterms:modified>
  <dc:creator>Mgr. Monika Temňáková</dc:creator>
  <lastModifiedBy>Mgr. Monika Temňáková</lastModifiedBy>
</coreProperties>
</file>