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CDA5BF" wp14:paraId="25882E82" wp14:textId="4EF4C426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23CDA5BF" w:rsidR="2B5989FA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23CDA5BF" w:rsidR="2B5989FA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Sp</w:t>
      </w:r>
      <w:r w:rsidRPr="23CDA5BF" w:rsidR="2B5989FA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9. třída (červen):</w:t>
      </w:r>
    </w:p>
    <w:p xmlns:wp14="http://schemas.microsoft.com/office/word/2010/wordml" w:rsidP="23CDA5BF" wp14:paraId="1001D1D7" wp14:textId="1DE5748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3CDA5BF" w:rsidR="2B5989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svět a ČSR po 2. světové válce</w:t>
      </w:r>
    </w:p>
    <w:p xmlns:wp14="http://schemas.microsoft.com/office/word/2010/wordml" w:rsidP="23CDA5BF" wp14:paraId="5B5096FC" wp14:textId="1FA03A3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3CDA5BF" w:rsidR="2B5989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Studená válka</w:t>
      </w:r>
    </w:p>
    <w:p xmlns:wp14="http://schemas.microsoft.com/office/word/2010/wordml" w:rsidP="23CDA5BF" wp14:paraId="4B1BDE22" wp14:textId="221EDBD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3CDA5BF" w:rsidR="2B5989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ČSSR</w:t>
      </w:r>
    </w:p>
    <w:p xmlns:wp14="http://schemas.microsoft.com/office/word/2010/wordml" w:rsidP="23CDA5BF" wp14:paraId="7430040C" wp14:textId="53D4819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3CDA5BF" w:rsidR="2B5989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normalizace</w:t>
      </w:r>
    </w:p>
    <w:p xmlns:wp14="http://schemas.microsoft.com/office/word/2010/wordml" w:rsidP="23CDA5BF" wp14:paraId="0C683283" wp14:textId="12A3844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3CDA5BF" w:rsidR="2B5989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Československo a ČR po studené válce</w:t>
      </w:r>
    </w:p>
    <w:p xmlns:wp14="http://schemas.microsoft.com/office/word/2010/wordml" w:rsidP="23CDA5BF" wp14:paraId="1E0E1B90" wp14:textId="71993B0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3CDA5BF" w:rsidR="2B5989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ČR na prahu 21. století</w:t>
      </w:r>
    </w:p>
    <w:p xmlns:wp14="http://schemas.microsoft.com/office/word/2010/wordml" w:rsidP="23CDA5BF" wp14:paraId="761B33C7" wp14:textId="013F77E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3CDA5BF" w:rsidR="310F04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svět na prahu 21. století</w:t>
      </w:r>
    </w:p>
    <w:p xmlns:wp14="http://schemas.microsoft.com/office/word/2010/wordml" w:rsidP="23CDA5BF" wp14:paraId="458E0ECE" wp14:textId="776FABEE">
      <w:pPr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p14:paraId="075E9EEA" wp14:textId="7143E9F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236b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E9D9ED"/>
    <w:rsid w:val="0C6ECE27"/>
    <w:rsid w:val="22B99F66"/>
    <w:rsid w:val="23CDA5BF"/>
    <w:rsid w:val="2B5989FA"/>
    <w:rsid w:val="2B878A14"/>
    <w:rsid w:val="2D3028FF"/>
    <w:rsid w:val="310F0418"/>
    <w:rsid w:val="4C88BA12"/>
    <w:rsid w:val="57503DAE"/>
    <w:rsid w:val="7B74CF0E"/>
    <w:rsid w:val="7DE9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D9ED"/>
  <w15:chartTrackingRefBased/>
  <w15:docId w15:val="{E751A8B4-DC8B-48DB-A684-C7423DF04F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3CDA5B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4f43c8c8f7c46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2025-04-21T19:45:07.1852715Z</dcterms:created>
  <dcterms:modified xsi:type="dcterms:W3CDTF">2025-04-21T19:50:29.2727703Z</dcterms:modified>
  <dc:creator>Mgr. Monika Temňáková</dc:creator>
  <lastModifiedBy>Mgr. Monika Temňáková</lastModifiedBy>
</coreProperties>
</file>