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AC2" w:rsidRPr="00971AC2" w:rsidRDefault="00971AC2" w:rsidP="00971A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RENESANCE – BAROKO – ROKOKO</w:t>
      </w:r>
    </w:p>
    <w:p w:rsidR="00971AC2" w:rsidRPr="00971AC2" w:rsidRDefault="00971AC2" w:rsidP="00971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Přiřaď období k charakteristice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 – renesance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 – baroko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 – rokoko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___ zdůrazňuje víru, emoce a působivost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___ inspiruje se antikou a člověkem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___ vzniklo jako pozdější, lehčí a hravější styl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___ typické jsou zdobnost, pohyb a dramatičnost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___ typické jsou jemné barvy, ornamenty a motivy přírody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___ člověk a jeho schopnosti jsou v centru pozornosti</w:t>
      </w:r>
    </w:p>
    <w:p w:rsidR="00971AC2" w:rsidRPr="00971AC2" w:rsidRDefault="00971AC2" w:rsidP="00971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971AC2" w:rsidRPr="00971AC2" w:rsidRDefault="00971AC2" w:rsidP="00971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Doplň věty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Renesance vznikla v __________________ kolem 14. století.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Název renesance znamená „znovuzrození“ a odkazuje především k návratu k __________________ kultuře.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Významným představitelem renesančního umění byl Leonardo __________________.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Baroko se rozšířilo především v ____________ a ____________ století.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Rokoko vzniklo jako odlehčenější podoba __________________.</w:t>
      </w:r>
    </w:p>
    <w:p w:rsidR="00971AC2" w:rsidRPr="00971AC2" w:rsidRDefault="00971AC2" w:rsidP="00971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6" style="width:0;height:1.5pt" o:hralign="center" o:hrstd="t" o:hr="t" fillcolor="#a0a0a0" stroked="f"/>
        </w:pict>
      </w:r>
    </w:p>
    <w:p w:rsidR="00971AC2" w:rsidRPr="00971AC2" w:rsidRDefault="00971AC2" w:rsidP="00971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Kdo je kdo?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Spoj osobnost s tím, čím se proslavila.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 Leonardo da Vinci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2. </w:t>
      </w:r>
      <w:proofErr w:type="spellStart"/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Michelangelo</w:t>
      </w:r>
      <w:proofErr w:type="spellEnd"/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Buonarroti</w:t>
      </w:r>
      <w:proofErr w:type="spellEnd"/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 Jan Amos Komenský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 Johann Sebastian Bach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A – barokní hudební skladatel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 – renesanční malíř, vědec a vynálezce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 – renesanční sochař a malíř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 – významný český pedagog a spisovatel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 – ___</w:t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 </w:t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 – ___</w:t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 </w:t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 – ___</w:t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 </w:t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 – ___</w:t>
      </w:r>
    </w:p>
    <w:p w:rsidR="00971AC2" w:rsidRPr="00971AC2" w:rsidRDefault="00971AC2" w:rsidP="00971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7" style="width:0;height:1.5pt" o:hralign="center" o:hrstd="t" o:hr="t" fillcolor="#a0a0a0" stroked="f"/>
        </w:pict>
      </w:r>
    </w:p>
    <w:p w:rsidR="00971AC2" w:rsidRPr="00971AC2" w:rsidRDefault="00971AC2" w:rsidP="00971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lastRenderedPageBreak/>
        <w:t>4. Poznej umělecký sloh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Napiš </w:t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RENESANCE, BAROKO nebo ROKOKO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71AC2" w:rsidRPr="00971AC2" w:rsidRDefault="00971AC2" w:rsidP="00971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Stavba působí mohutně, slavnostně a velmi zdobně. _____________</w:t>
      </w:r>
    </w:p>
    <w:p w:rsidR="00971AC2" w:rsidRPr="00971AC2" w:rsidRDefault="00971AC2" w:rsidP="00971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Obraz zachycuje krásu člověka a inspiruje se antickými vzory. _____________</w:t>
      </w:r>
    </w:p>
    <w:p w:rsidR="00971AC2" w:rsidRPr="00971AC2" w:rsidRDefault="00971AC2" w:rsidP="00971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Interiér je světlý, pastelový, hravý a plný drobných ozdob. _____________</w:t>
      </w:r>
    </w:p>
    <w:p w:rsidR="00971AC2" w:rsidRPr="00971AC2" w:rsidRDefault="00971AC2" w:rsidP="00971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Umělec používá silný kontrast světla a stínu a chce vyvolat emoce. _____________</w:t>
      </w:r>
    </w:p>
    <w:p w:rsidR="00971AC2" w:rsidRPr="00971AC2" w:rsidRDefault="00971AC2" w:rsidP="00971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Stavba má pravidelné tvary, sloupy a inspiraci antikou. _____________</w:t>
      </w:r>
    </w:p>
    <w:p w:rsidR="00971AC2" w:rsidRPr="00971AC2" w:rsidRDefault="00971AC2" w:rsidP="00971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8" style="width:0;height:1.5pt" o:hralign="center" o:hrstd="t" o:hr="t" fillcolor="#a0a0a0" stroked="f"/>
        </w:pict>
      </w:r>
    </w:p>
    <w:p w:rsidR="00971AC2" w:rsidRPr="00971AC2" w:rsidRDefault="00971AC2" w:rsidP="00971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5. Doplň typické znaky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RENESANCE</w:t>
      </w:r>
    </w:p>
    <w:p w:rsidR="00971AC2" w:rsidRPr="00971AC2" w:rsidRDefault="00971AC2" w:rsidP="00971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inspirace __________________</w:t>
      </w:r>
    </w:p>
    <w:p w:rsidR="00971AC2" w:rsidRPr="00971AC2" w:rsidRDefault="00971AC2" w:rsidP="00971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důraz na __________________</w:t>
      </w:r>
    </w:p>
    <w:p w:rsidR="00971AC2" w:rsidRPr="00971AC2" w:rsidRDefault="00971AC2" w:rsidP="00971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pravidelnost a __________________</w:t>
      </w:r>
    </w:p>
    <w:p w:rsidR="00971AC2" w:rsidRPr="00971AC2" w:rsidRDefault="00971AC2" w:rsidP="00971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zájem o vědu a __________________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BAROKO</w:t>
      </w:r>
    </w:p>
    <w:p w:rsidR="00971AC2" w:rsidRPr="00971AC2" w:rsidRDefault="00971AC2" w:rsidP="00971A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silné __________________</w:t>
      </w:r>
    </w:p>
    <w:p w:rsidR="00971AC2" w:rsidRPr="00971AC2" w:rsidRDefault="00971AC2" w:rsidP="00971A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dramatičnost a __________________</w:t>
      </w:r>
    </w:p>
    <w:p w:rsidR="00971AC2" w:rsidRPr="00971AC2" w:rsidRDefault="00971AC2" w:rsidP="00971A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bohatá __________________</w:t>
      </w:r>
    </w:p>
    <w:p w:rsidR="00971AC2" w:rsidRPr="00971AC2" w:rsidRDefault="00971AC2" w:rsidP="00971A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důraz na __________________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ROKOKO</w:t>
      </w:r>
    </w:p>
    <w:p w:rsidR="00971AC2" w:rsidRPr="00971AC2" w:rsidRDefault="00971AC2" w:rsidP="00971A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jemné a __________________ barvy</w:t>
      </w:r>
    </w:p>
    <w:p w:rsidR="00971AC2" w:rsidRPr="00971AC2" w:rsidRDefault="00971AC2" w:rsidP="00971A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hravost a __________________</w:t>
      </w:r>
    </w:p>
    <w:p w:rsidR="00971AC2" w:rsidRPr="00971AC2" w:rsidRDefault="00971AC2" w:rsidP="00971A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drobné __________________</w:t>
      </w:r>
    </w:p>
    <w:p w:rsidR="00971AC2" w:rsidRPr="00971AC2" w:rsidRDefault="00971AC2" w:rsidP="00971A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motivy přírody a __________________</w:t>
      </w:r>
    </w:p>
    <w:p w:rsidR="00971AC2" w:rsidRPr="00971AC2" w:rsidRDefault="00971AC2" w:rsidP="00971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9" style="width:0;height:1.5pt" o:hralign="center" o:hrstd="t" o:hr="t" fillcolor="#a0a0a0" stroked="f"/>
        </w:pict>
      </w:r>
    </w:p>
    <w:p w:rsidR="00971AC2" w:rsidRPr="00971AC2" w:rsidRDefault="00971AC2" w:rsidP="00971A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71AC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6. Pravda, nebo lež?</w:t>
      </w:r>
    </w:p>
    <w:p w:rsidR="00971AC2" w:rsidRPr="00971AC2" w:rsidRDefault="00971AC2" w:rsidP="00971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Zakroužkuj správnou odpověď.</w:t>
      </w:r>
    </w:p>
    <w:p w:rsidR="00971AC2" w:rsidRPr="00971AC2" w:rsidRDefault="00971AC2" w:rsidP="00971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Renesance vznikla v Itálii.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 / NE</w:t>
      </w:r>
    </w:p>
    <w:p w:rsidR="00971AC2" w:rsidRPr="00971AC2" w:rsidRDefault="00971AC2" w:rsidP="00971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Baroko bylo typické jednoduchostí a střídmostí.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 / NE</w:t>
      </w:r>
    </w:p>
    <w:p w:rsidR="00971AC2" w:rsidRPr="00971AC2" w:rsidRDefault="00971AC2" w:rsidP="00971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Rokoko je mladší než baroko.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 / NE</w:t>
      </w:r>
    </w:p>
    <w:p w:rsidR="00971AC2" w:rsidRPr="00971AC2" w:rsidRDefault="00971AC2" w:rsidP="00971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Leonardo da Vinci patří k renesanci.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 / NE</w:t>
      </w:r>
    </w:p>
    <w:p w:rsidR="00971AC2" w:rsidRPr="00971AC2" w:rsidRDefault="00971AC2" w:rsidP="00971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Baroko často využívalo silné kontrasty světla a stínu.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 / NE</w:t>
      </w:r>
    </w:p>
    <w:p w:rsidR="00971AC2" w:rsidRPr="00971AC2" w:rsidRDefault="00971AC2" w:rsidP="00971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t>Rokoko používalo především tmavé a ponuré barvy.</w:t>
      </w: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1A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 / NE</w:t>
      </w:r>
    </w:p>
    <w:p w:rsidR="00971AC2" w:rsidRPr="00971AC2" w:rsidRDefault="00971AC2" w:rsidP="00971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1AC2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0" style="width:0;height:1.5pt" o:hralign="center" o:hrstd="t" o:hr="t" fillcolor="#a0a0a0" stroked="f"/>
        </w:pict>
      </w:r>
    </w:p>
    <w:p w:rsidR="00971AC2" w:rsidRDefault="00971AC2"/>
    <w:p w:rsidR="00971AC2" w:rsidRDefault="00971AC2" w:rsidP="00971AC2">
      <w:pPr>
        <w:pStyle w:val="Nadpis1"/>
      </w:pPr>
      <w:r>
        <w:t>ANGLICKÁ REVOLUCE A ABSOLUTISMUS VE FRANCII</w:t>
      </w:r>
    </w:p>
    <w:p w:rsidR="00971AC2" w:rsidRDefault="00971AC2" w:rsidP="00971AC2">
      <w:pPr>
        <w:pStyle w:val="Nadpis3"/>
      </w:pPr>
      <w:r>
        <w:t>10. Doplň správná slova</w:t>
      </w:r>
    </w:p>
    <w:p w:rsidR="00971AC2" w:rsidRDefault="00971AC2" w:rsidP="00971AC2">
      <w:pPr>
        <w:pStyle w:val="isselectedend"/>
      </w:pPr>
      <w:r>
        <w:t>Doplň do vět:</w:t>
      </w:r>
    </w:p>
    <w:p w:rsidR="00971AC2" w:rsidRDefault="00971AC2" w:rsidP="00971AC2">
      <w:pPr>
        <w:pStyle w:val="isselectedend"/>
      </w:pPr>
      <w:r>
        <w:rPr>
          <w:rStyle w:val="Siln"/>
          <w:rFonts w:eastAsiaTheme="majorEastAsia"/>
        </w:rPr>
        <w:t>Karel I. – parlament – Oliver Cromwell – republika – Ludvík XIV. – Versailles</w:t>
      </w:r>
    </w:p>
    <w:p w:rsidR="00971AC2" w:rsidRDefault="00971AC2" w:rsidP="00971AC2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Anglický král __________________ se dostal do sporu s parlamentem.</w:t>
      </w:r>
    </w:p>
    <w:p w:rsidR="00971AC2" w:rsidRDefault="00971AC2" w:rsidP="00971AC2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V Anglii vypukla občanská válka mezi králem a __________________.</w:t>
      </w:r>
    </w:p>
    <w:p w:rsidR="00971AC2" w:rsidRDefault="00971AC2" w:rsidP="00971AC2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V čele parlamentní armády stál __________________.</w:t>
      </w:r>
    </w:p>
    <w:p w:rsidR="00971AC2" w:rsidRDefault="00971AC2" w:rsidP="00971AC2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Po popravě Karla I. byla v Anglii vyhlášena __________________.</w:t>
      </w:r>
    </w:p>
    <w:p w:rsidR="00971AC2" w:rsidRDefault="00971AC2" w:rsidP="00971AC2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Ve Francii vládl jako absolutní panovník __________________.</w:t>
      </w:r>
    </w:p>
    <w:p w:rsidR="00971AC2" w:rsidRDefault="00971AC2" w:rsidP="00971AC2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Jeho hlavním sídlem se stal zámek __________________.</w:t>
      </w:r>
    </w:p>
    <w:p w:rsidR="00971AC2" w:rsidRDefault="00971AC2" w:rsidP="00971AC2">
      <w:pPr>
        <w:spacing w:after="0"/>
      </w:pPr>
      <w:r>
        <w:pict>
          <v:rect id="_x0000_i1037" style="width:0;height:1.5pt" o:hralign="center" o:hrstd="t" o:hr="t" fillcolor="#a0a0a0" stroked="f"/>
        </w:pict>
      </w:r>
    </w:p>
    <w:p w:rsidR="00971AC2" w:rsidRDefault="00971AC2" w:rsidP="00971AC2">
      <w:pPr>
        <w:pStyle w:val="Nadpis3"/>
      </w:pPr>
      <w:r>
        <w:t>11. Anglie × Francie</w:t>
      </w:r>
    </w:p>
    <w:p w:rsidR="00971AC2" w:rsidRDefault="00971AC2" w:rsidP="00971AC2">
      <w:pPr>
        <w:pStyle w:val="isselectedend"/>
      </w:pPr>
      <w:r>
        <w:t>Doplň do tabulky, ke které zemi tvrzení patří.</w:t>
      </w:r>
    </w:p>
    <w:p w:rsidR="00971AC2" w:rsidRDefault="00971AC2" w:rsidP="00971AC2">
      <w:pPr>
        <w:pStyle w:val="isselectedend"/>
      </w:pPr>
      <w:r>
        <w:rPr>
          <w:rStyle w:val="Siln"/>
          <w:rFonts w:eastAsiaTheme="majorEastAsia"/>
        </w:rPr>
        <w:t>Anglie / Francie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1"/>
        <w:gridCol w:w="1171"/>
      </w:tblGrid>
      <w:tr w:rsidR="00971AC2" w:rsidTr="00971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1AC2" w:rsidRDefault="00971A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Tvrzení</w:t>
            </w:r>
          </w:p>
        </w:tc>
        <w:tc>
          <w:tcPr>
            <w:tcW w:w="0" w:type="auto"/>
            <w:vAlign w:val="center"/>
            <w:hideMark/>
          </w:tcPr>
          <w:p w:rsidR="00971AC2" w:rsidRDefault="00971A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Země</w:t>
            </w:r>
          </w:p>
        </w:tc>
      </w:tr>
      <w:tr w:rsidR="00971AC2" w:rsidTr="00971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1AC2" w:rsidRDefault="00971AC2">
            <w:r>
              <w:t>Vládl zde Ludvík XIV.</w:t>
            </w:r>
          </w:p>
        </w:tc>
        <w:tc>
          <w:tcPr>
            <w:tcW w:w="0" w:type="auto"/>
            <w:vAlign w:val="center"/>
            <w:hideMark/>
          </w:tcPr>
          <w:p w:rsidR="00971AC2" w:rsidRDefault="00971AC2">
            <w:r>
              <w:t>__________</w:t>
            </w:r>
          </w:p>
        </w:tc>
      </w:tr>
      <w:tr w:rsidR="00971AC2" w:rsidTr="00971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1AC2" w:rsidRDefault="00971AC2">
            <w:r>
              <w:t>Proběhla zde občanská válka mezi králem a parlamentem.</w:t>
            </w:r>
          </w:p>
        </w:tc>
        <w:tc>
          <w:tcPr>
            <w:tcW w:w="0" w:type="auto"/>
            <w:vAlign w:val="center"/>
            <w:hideMark/>
          </w:tcPr>
          <w:p w:rsidR="00971AC2" w:rsidRDefault="00971AC2">
            <w:r>
              <w:t>__________</w:t>
            </w:r>
          </w:p>
        </w:tc>
      </w:tr>
      <w:tr w:rsidR="00971AC2" w:rsidTr="00971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1AC2" w:rsidRDefault="00971AC2">
            <w:r>
              <w:t>V čele revoluční armády stál Oliver Cromwell.</w:t>
            </w:r>
          </w:p>
        </w:tc>
        <w:tc>
          <w:tcPr>
            <w:tcW w:w="0" w:type="auto"/>
            <w:vAlign w:val="center"/>
            <w:hideMark/>
          </w:tcPr>
          <w:p w:rsidR="00971AC2" w:rsidRDefault="00971AC2">
            <w:r>
              <w:t>__________</w:t>
            </w:r>
          </w:p>
        </w:tc>
      </w:tr>
      <w:tr w:rsidR="00971AC2" w:rsidTr="00971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1AC2" w:rsidRDefault="00971AC2">
            <w:r>
              <w:t>Symbolem absolutismu se stal výrok „Stát jsem já“.</w:t>
            </w:r>
          </w:p>
        </w:tc>
        <w:tc>
          <w:tcPr>
            <w:tcW w:w="0" w:type="auto"/>
            <w:vAlign w:val="center"/>
            <w:hideMark/>
          </w:tcPr>
          <w:p w:rsidR="00971AC2" w:rsidRDefault="00971AC2">
            <w:r>
              <w:t>__________</w:t>
            </w:r>
          </w:p>
        </w:tc>
      </w:tr>
      <w:tr w:rsidR="00971AC2" w:rsidTr="00971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1AC2" w:rsidRDefault="00971AC2">
            <w:r>
              <w:t>Karel I. byl popraven.</w:t>
            </w:r>
          </w:p>
        </w:tc>
        <w:tc>
          <w:tcPr>
            <w:tcW w:w="0" w:type="auto"/>
            <w:vAlign w:val="center"/>
            <w:hideMark/>
          </w:tcPr>
          <w:p w:rsidR="00971AC2" w:rsidRDefault="00971AC2">
            <w:r>
              <w:t>__________</w:t>
            </w:r>
          </w:p>
        </w:tc>
      </w:tr>
      <w:tr w:rsidR="00971AC2" w:rsidTr="00971A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1AC2" w:rsidRDefault="00971AC2">
            <w:r>
              <w:t>Panovník měl soustředěnou téměř veškerou moc.</w:t>
            </w:r>
          </w:p>
        </w:tc>
        <w:tc>
          <w:tcPr>
            <w:tcW w:w="0" w:type="auto"/>
            <w:vAlign w:val="center"/>
            <w:hideMark/>
          </w:tcPr>
          <w:p w:rsidR="00971AC2" w:rsidRDefault="00971AC2">
            <w:r>
              <w:t>__________</w:t>
            </w:r>
          </w:p>
        </w:tc>
      </w:tr>
    </w:tbl>
    <w:p w:rsidR="00971AC2" w:rsidRDefault="00971AC2"/>
    <w:p w:rsidR="00971AC2" w:rsidRDefault="00971AC2"/>
    <w:p w:rsidR="00971AC2" w:rsidRDefault="00971AC2"/>
    <w:p w:rsidR="00971AC2" w:rsidRDefault="00971AC2"/>
    <w:p w:rsidR="009E404C" w:rsidRDefault="009E404C">
      <w:r>
        <w:lastRenderedPageBreak/>
        <w:t>Doporučená videa</w:t>
      </w:r>
      <w:r w:rsidR="00971AC2">
        <w:t xml:space="preserve"> k opakování</w:t>
      </w:r>
      <w:r>
        <w:t>:</w:t>
      </w:r>
    </w:p>
    <w:p w:rsidR="009E404C" w:rsidRDefault="009E404C">
      <w:proofErr w:type="spellStart"/>
      <w:r>
        <w:t>Dějepic</w:t>
      </w:r>
      <w:proofErr w:type="spellEnd"/>
      <w:r>
        <w:t xml:space="preserve"> </w:t>
      </w:r>
      <w:r w:rsidR="00971AC2">
        <w:t>–</w:t>
      </w:r>
      <w:r>
        <w:t xml:space="preserve"> </w:t>
      </w:r>
      <w:r w:rsidR="00971AC2">
        <w:t xml:space="preserve">Habsburkové na </w:t>
      </w:r>
      <w:proofErr w:type="gramStart"/>
      <w:r w:rsidR="00971AC2">
        <w:t>trůn - Kat</w:t>
      </w:r>
      <w:proofErr w:type="gramEnd"/>
      <w:r w:rsidR="00971AC2">
        <w:t xml:space="preserve"> Mydlář - Komenský, vyhnanec a poutník </w:t>
      </w:r>
    </w:p>
    <w:p w:rsidR="00971AC2" w:rsidRDefault="00971AC2">
      <w:r>
        <w:t>Slavné osobnosti – Albrecht z Valdštejna</w:t>
      </w:r>
    </w:p>
    <w:p w:rsidR="00971AC2" w:rsidRDefault="00971AC2">
      <w:bookmarkStart w:id="0" w:name="_GoBack"/>
      <w:bookmarkEnd w:id="0"/>
    </w:p>
    <w:p w:rsidR="00971AC2" w:rsidRDefault="00971AC2">
      <w:r>
        <w:t xml:space="preserve">Renezance - </w:t>
      </w:r>
      <w:hyperlink r:id="rId5" w:history="1">
        <w:r w:rsidRPr="00826FE9">
          <w:rPr>
            <w:rStyle w:val="Hypertextovodkaz"/>
          </w:rPr>
          <w:t>https://edu.ceskatelevize.cz/video/1808-renesance-v-ceskych-zemich</w:t>
        </w:r>
      </w:hyperlink>
    </w:p>
    <w:p w:rsidR="00971AC2" w:rsidRDefault="00971AC2">
      <w:r>
        <w:t xml:space="preserve">Baroko - </w:t>
      </w:r>
      <w:hyperlink r:id="rId6" w:history="1">
        <w:r w:rsidRPr="00826FE9">
          <w:rPr>
            <w:rStyle w:val="Hypertextovodkaz"/>
          </w:rPr>
          <w:t>https://edu.ceskatelevize.cz/namet/architektonicky-styl-baroko</w:t>
        </w:r>
      </w:hyperlink>
    </w:p>
    <w:p w:rsidR="00971AC2" w:rsidRDefault="00971AC2"/>
    <w:p w:rsidR="00971AC2" w:rsidRDefault="00971AC2">
      <w:r>
        <w:t xml:space="preserve">Oliver Cromwell - </w:t>
      </w:r>
      <w:hyperlink r:id="rId7" w:history="1">
        <w:r w:rsidRPr="00826FE9">
          <w:rPr>
            <w:rStyle w:val="Hypertextovodkaz"/>
          </w:rPr>
          <w:t>https://www.stream.cz/zivoty-slavnych/jak-se-oliver-cromwell-stal-z-chudeho-poddaneho-nejmocnejsim-vladcem-v-historii-anglie-65136510</w:t>
        </w:r>
      </w:hyperlink>
    </w:p>
    <w:p w:rsidR="00971AC2" w:rsidRDefault="00971AC2">
      <w:r>
        <w:t xml:space="preserve">Ludvik XIV - </w:t>
      </w:r>
      <w:hyperlink r:id="rId8" w:history="1">
        <w:r w:rsidRPr="00826FE9">
          <w:rPr>
            <w:rStyle w:val="Hypertextovodkaz"/>
          </w:rPr>
          <w:t>https://www.youtube.com/watch?v=u7G6dzhO8Ig</w:t>
        </w:r>
      </w:hyperlink>
    </w:p>
    <w:p w:rsidR="00971AC2" w:rsidRDefault="00971AC2">
      <w:hyperlink r:id="rId9" w:history="1">
        <w:r w:rsidRPr="00826FE9">
          <w:rPr>
            <w:rStyle w:val="Hypertextovodkaz"/>
          </w:rPr>
          <w:t>https://www.stream.cz/zivoty-slavnych/kral-slunce-a-rozkvet-francie-dvur-byl-ale-plny-zhyralosti-lechtivych-hratek-i-strasne-hygieny-64754293</w:t>
        </w:r>
      </w:hyperlink>
    </w:p>
    <w:p w:rsidR="00971AC2" w:rsidRDefault="00971AC2"/>
    <w:p w:rsidR="00971AC2" w:rsidRDefault="00971AC2"/>
    <w:sectPr w:rsidR="00971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E12CC"/>
    <w:multiLevelType w:val="multilevel"/>
    <w:tmpl w:val="7AE8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C510A"/>
    <w:multiLevelType w:val="multilevel"/>
    <w:tmpl w:val="5312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84451"/>
    <w:multiLevelType w:val="multilevel"/>
    <w:tmpl w:val="26285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007C39"/>
    <w:multiLevelType w:val="multilevel"/>
    <w:tmpl w:val="F6AC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7A6819"/>
    <w:multiLevelType w:val="multilevel"/>
    <w:tmpl w:val="AB32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577925"/>
    <w:multiLevelType w:val="multilevel"/>
    <w:tmpl w:val="8E18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4C"/>
    <w:rsid w:val="000235FC"/>
    <w:rsid w:val="00971AC2"/>
    <w:rsid w:val="009E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39CC"/>
  <w15:chartTrackingRefBased/>
  <w15:docId w15:val="{D462B99D-BB60-4E2A-9E8A-83CF1412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71A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971A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971A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71AC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71AC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isselectedend">
    <w:name w:val="isselectedend"/>
    <w:basedOn w:val="Normln"/>
    <w:rsid w:val="00971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71AC2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971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971AC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1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7G6dzhO8I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ream.cz/zivoty-slavnych/jak-se-oliver-cromwell-stal-z-chudeho-poddaneho-nejmocnejsim-vladcem-v-historii-anglie-651365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ceskatelevize.cz/namet/architektonicky-styl-barok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du.ceskatelevize.cz/video/1808-renesance-v-ceskych-zemic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tream.cz/zivoty-slavnych/kral-slunce-a-rozkvet-francie-dvur-byl-ale-plny-zhyralosti-lechtivych-hratek-i-strasne-hygieny-6475429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638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Hrbáčková</dc:creator>
  <cp:keywords/>
  <dc:description/>
  <cp:lastModifiedBy>Jana Hrbáčková</cp:lastModifiedBy>
  <cp:revision>1</cp:revision>
  <dcterms:created xsi:type="dcterms:W3CDTF">2026-09-29T10:43:00Z</dcterms:created>
  <dcterms:modified xsi:type="dcterms:W3CDTF">2026-09-29T11:05:00Z</dcterms:modified>
</cp:coreProperties>
</file>