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35C" w:rsidRPr="005F735C" w:rsidRDefault="005F735C">
      <w:pPr>
        <w:rPr>
          <w:b/>
          <w:sz w:val="24"/>
          <w:szCs w:val="24"/>
        </w:rPr>
      </w:pPr>
      <w:r w:rsidRPr="005F735C">
        <w:rPr>
          <w:b/>
          <w:sz w:val="24"/>
          <w:szCs w:val="24"/>
        </w:rPr>
        <w:t>Materiály k přezkoušení:</w:t>
      </w:r>
    </w:p>
    <w:p w:rsidR="005F735C" w:rsidRDefault="005F735C">
      <w:r>
        <w:t>Prezentace na vybrané téma (zadáno na duben) + pracovní listy (za měsíc únor, březen a květen)</w:t>
      </w:r>
    </w:p>
    <w:p w:rsidR="005F735C" w:rsidRPr="005F735C" w:rsidRDefault="005F735C" w:rsidP="005F735C">
      <w:pPr>
        <w:pStyle w:val="Odstavecseseznamem"/>
        <w:numPr>
          <w:ilvl w:val="0"/>
          <w:numId w:val="1"/>
        </w:numPr>
        <w:rPr>
          <w:color w:val="FF0000"/>
          <w:sz w:val="28"/>
          <w:szCs w:val="28"/>
          <w:u w:val="single"/>
        </w:rPr>
      </w:pPr>
      <w:r w:rsidRPr="005F735C">
        <w:rPr>
          <w:color w:val="FF0000"/>
          <w:sz w:val="28"/>
          <w:szCs w:val="28"/>
          <w:u w:val="single"/>
        </w:rPr>
        <w:t>Přikládám znovu tedy témata prezentace a kritéria hodnocení.</w:t>
      </w:r>
    </w:p>
    <w:p w:rsidR="005F735C" w:rsidRDefault="005F735C" w:rsidP="005F735C">
      <w:pPr>
        <w:pStyle w:val="Normlnweb"/>
      </w:pPr>
      <w:r>
        <w:rPr>
          <w:b/>
        </w:rPr>
        <w:t>Prezentace v </w:t>
      </w:r>
      <w:proofErr w:type="spellStart"/>
      <w:r>
        <w:rPr>
          <w:b/>
        </w:rPr>
        <w:t>Powerpointu</w:t>
      </w:r>
      <w:proofErr w:type="spellEnd"/>
      <w:r>
        <w:rPr>
          <w:b/>
        </w:rPr>
        <w:t xml:space="preserve">: </w:t>
      </w:r>
    </w:p>
    <w:p w:rsidR="005F735C" w:rsidRDefault="005F735C" w:rsidP="005F735C">
      <w:pPr>
        <w:pStyle w:val="Normlnweb"/>
      </w:pPr>
      <w:r>
        <w:t xml:space="preserve">Vyber si jedno z témat a </w:t>
      </w:r>
      <w:proofErr w:type="spellStart"/>
      <w:r>
        <w:t>spra</w:t>
      </w:r>
      <w:r w:rsidR="005C52A6">
        <w:t>c</w:t>
      </w:r>
      <w:r>
        <w:t>uj</w:t>
      </w:r>
      <w:proofErr w:type="spellEnd"/>
      <w:r>
        <w:t xml:space="preserve"> ho jako prezentaci.</w:t>
      </w:r>
    </w:p>
    <w:p w:rsidR="005F735C" w:rsidRDefault="005F735C" w:rsidP="005F735C">
      <w:pPr>
        <w:pStyle w:val="Normlnweb"/>
        <w:numPr>
          <w:ilvl w:val="0"/>
          <w:numId w:val="2"/>
        </w:numPr>
      </w:pPr>
      <w:r>
        <w:rPr>
          <w:rStyle w:val="Siln"/>
        </w:rPr>
        <w:t>Příčiny 1. světové války</w:t>
      </w:r>
      <w:r>
        <w:t xml:space="preserve">, </w:t>
      </w:r>
      <w:r>
        <w:rPr>
          <w:rStyle w:val="Siln"/>
        </w:rPr>
        <w:t>Sarajevský atentát</w:t>
      </w:r>
    </w:p>
    <w:p w:rsidR="005F735C" w:rsidRPr="007135AD" w:rsidRDefault="005F735C" w:rsidP="005F735C">
      <w:pPr>
        <w:pStyle w:val="Normlnweb"/>
        <w:numPr>
          <w:ilvl w:val="0"/>
          <w:numId w:val="2"/>
        </w:numPr>
      </w:pPr>
      <w:r>
        <w:rPr>
          <w:rStyle w:val="Siln"/>
        </w:rPr>
        <w:t>Zákopová válka</w:t>
      </w:r>
      <w:r>
        <w:t xml:space="preserve">: </w:t>
      </w:r>
      <w:r w:rsidRPr="007135AD">
        <w:rPr>
          <w:rStyle w:val="Siln"/>
        </w:rPr>
        <w:t>nové zbraně v 1. světové válce</w:t>
      </w:r>
      <w:r w:rsidRPr="007135AD">
        <w:rPr>
          <w:b/>
        </w:rPr>
        <w:t xml:space="preserve"> (tank, kulomet, plyn, ponorky), </w:t>
      </w:r>
      <w:r w:rsidRPr="007135AD">
        <w:rPr>
          <w:rStyle w:val="Siln"/>
        </w:rPr>
        <w:t>život vojáků v</w:t>
      </w:r>
      <w:r>
        <w:rPr>
          <w:rStyle w:val="Siln"/>
        </w:rPr>
        <w:t> </w:t>
      </w:r>
      <w:r w:rsidRPr="007135AD">
        <w:rPr>
          <w:rStyle w:val="Siln"/>
        </w:rPr>
        <w:t>zákopech</w:t>
      </w:r>
      <w:r>
        <w:rPr>
          <w:rStyle w:val="Siln"/>
        </w:rPr>
        <w:t>, Významné bitvy</w:t>
      </w:r>
      <w:r>
        <w:t xml:space="preserve"> (např. </w:t>
      </w:r>
      <w:proofErr w:type="spellStart"/>
      <w:r>
        <w:t>Verdun</w:t>
      </w:r>
      <w:proofErr w:type="spellEnd"/>
      <w:r>
        <w:t xml:space="preserve">, </w:t>
      </w:r>
      <w:proofErr w:type="spellStart"/>
      <w:r>
        <w:t>Somma</w:t>
      </w:r>
      <w:proofErr w:type="spellEnd"/>
      <w:r>
        <w:t>)</w:t>
      </w:r>
    </w:p>
    <w:p w:rsidR="005F735C" w:rsidRDefault="005F735C" w:rsidP="005F735C">
      <w:pPr>
        <w:pStyle w:val="Normlnweb"/>
        <w:numPr>
          <w:ilvl w:val="0"/>
          <w:numId w:val="2"/>
        </w:numPr>
      </w:pPr>
      <w:r>
        <w:rPr>
          <w:rStyle w:val="Siln"/>
        </w:rPr>
        <w:t>Tomáš Garrigue Masaryk a vznik Československa, české legie</w:t>
      </w:r>
    </w:p>
    <w:p w:rsidR="005F735C" w:rsidRDefault="005F735C" w:rsidP="005F735C">
      <w:pPr>
        <w:pStyle w:val="Normlnweb"/>
        <w:numPr>
          <w:ilvl w:val="0"/>
          <w:numId w:val="2"/>
        </w:numPr>
      </w:pPr>
      <w:r>
        <w:rPr>
          <w:rStyle w:val="Siln"/>
        </w:rPr>
        <w:t>Každodenní život lidí během války</w:t>
      </w:r>
      <w:r>
        <w:t xml:space="preserve">, </w:t>
      </w:r>
      <w:r>
        <w:rPr>
          <w:rStyle w:val="Siln"/>
        </w:rPr>
        <w:t>konec války a její důsledky</w:t>
      </w:r>
    </w:p>
    <w:p w:rsidR="005F735C" w:rsidRDefault="00621412" w:rsidP="005F735C">
      <w:r>
        <w:pict>
          <v:rect id="_x0000_i1025" style="width:0;height:1.5pt" o:hralign="center" o:hrstd="t" o:hr="t" fillcolor="#a0a0a0" stroked="f"/>
        </w:pict>
      </w:r>
    </w:p>
    <w:p w:rsidR="005F735C" w:rsidRPr="007135AD" w:rsidRDefault="005F735C" w:rsidP="005F735C">
      <w:pPr>
        <w:pStyle w:val="Nadpis1"/>
        <w:rPr>
          <w:sz w:val="28"/>
          <w:szCs w:val="28"/>
        </w:rPr>
      </w:pPr>
      <w:r w:rsidRPr="007135AD">
        <w:rPr>
          <w:sz w:val="28"/>
          <w:szCs w:val="28"/>
        </w:rPr>
        <w:t>Kritéria hodnocení prezentace</w:t>
      </w:r>
    </w:p>
    <w:p w:rsidR="005F735C" w:rsidRDefault="005F735C" w:rsidP="005F735C">
      <w:pPr>
        <w:pStyle w:val="Nadpis3"/>
      </w:pPr>
      <w:r>
        <w:t xml:space="preserve">1. Obsah </w:t>
      </w:r>
    </w:p>
    <w:p w:rsidR="005F735C" w:rsidRDefault="005F735C" w:rsidP="005F735C">
      <w:pPr>
        <w:pStyle w:val="Normlnweb"/>
        <w:numPr>
          <w:ilvl w:val="0"/>
          <w:numId w:val="3"/>
        </w:numPr>
      </w:pPr>
      <w:r>
        <w:t>Každé téma má několik okruhů, je nutné vysvětlit každý z nich</w:t>
      </w:r>
    </w:p>
    <w:p w:rsidR="005F735C" w:rsidRDefault="005F735C" w:rsidP="005F735C">
      <w:pPr>
        <w:pStyle w:val="Normlnweb"/>
        <w:numPr>
          <w:ilvl w:val="0"/>
          <w:numId w:val="3"/>
        </w:numPr>
      </w:pPr>
      <w:r>
        <w:t xml:space="preserve"> </w:t>
      </w:r>
      <w:r>
        <w:rPr>
          <w:rStyle w:val="Siln"/>
        </w:rPr>
        <w:t>3–4 důležité informace</w:t>
      </w:r>
    </w:p>
    <w:p w:rsidR="005F735C" w:rsidRDefault="005F735C" w:rsidP="005F735C">
      <w:pPr>
        <w:pStyle w:val="Nadpis3"/>
      </w:pPr>
      <w:r>
        <w:t xml:space="preserve">2. Přehlednost prezentace </w:t>
      </w:r>
    </w:p>
    <w:p w:rsidR="005F735C" w:rsidRDefault="005F735C" w:rsidP="005F735C">
      <w:pPr>
        <w:pStyle w:val="Normlnweb"/>
        <w:numPr>
          <w:ilvl w:val="0"/>
          <w:numId w:val="4"/>
        </w:numPr>
      </w:pPr>
      <w:r>
        <w:t>informace jsou stručné, v bodech</w:t>
      </w:r>
    </w:p>
    <w:p w:rsidR="005F735C" w:rsidRDefault="005F735C" w:rsidP="005F735C">
      <w:pPr>
        <w:pStyle w:val="Normlnweb"/>
        <w:numPr>
          <w:ilvl w:val="0"/>
          <w:numId w:val="4"/>
        </w:numPr>
      </w:pPr>
      <w:r>
        <w:t>není jen dlouhý text</w:t>
      </w:r>
    </w:p>
    <w:p w:rsidR="005F735C" w:rsidRDefault="005F735C" w:rsidP="005F735C">
      <w:pPr>
        <w:pStyle w:val="Normlnweb"/>
        <w:numPr>
          <w:ilvl w:val="0"/>
          <w:numId w:val="4"/>
        </w:numPr>
      </w:pPr>
      <w:r>
        <w:t>na závěr musí být zdroje, ze kterých si čerpal</w:t>
      </w:r>
    </w:p>
    <w:p w:rsidR="005F735C" w:rsidRDefault="005F735C" w:rsidP="005F735C">
      <w:pPr>
        <w:pStyle w:val="Nadpis3"/>
      </w:pPr>
      <w:r>
        <w:t xml:space="preserve">3. Obrázky nebo mapy </w:t>
      </w:r>
    </w:p>
    <w:p w:rsidR="005F735C" w:rsidRPr="007135AD" w:rsidRDefault="005F735C" w:rsidP="005F735C">
      <w:pPr>
        <w:pStyle w:val="Normlnweb"/>
        <w:numPr>
          <w:ilvl w:val="0"/>
          <w:numId w:val="5"/>
        </w:numPr>
        <w:rPr>
          <w:rStyle w:val="Siln"/>
          <w:b w:val="0"/>
          <w:bCs w:val="0"/>
        </w:rPr>
      </w:pPr>
      <w:r>
        <w:t xml:space="preserve">prezentace obsahuje </w:t>
      </w:r>
      <w:r>
        <w:rPr>
          <w:rStyle w:val="Siln"/>
        </w:rPr>
        <w:t xml:space="preserve">alespoň 2 obrázky, mapu </w:t>
      </w:r>
      <w:r w:rsidRPr="007135AD">
        <w:rPr>
          <w:rStyle w:val="Siln"/>
        </w:rPr>
        <w:t>(s odkazem na webovou stránku, ze které si obrázek stáhnul)</w:t>
      </w:r>
    </w:p>
    <w:p w:rsidR="005F735C" w:rsidRDefault="005F735C" w:rsidP="005F735C">
      <w:pPr>
        <w:pStyle w:val="Normlnweb"/>
        <w:numPr>
          <w:ilvl w:val="0"/>
          <w:numId w:val="5"/>
        </w:numPr>
      </w:pPr>
      <w:r>
        <w:t>prezentace může obsahovat i odkaz na video</w:t>
      </w:r>
    </w:p>
    <w:p w:rsidR="005F735C" w:rsidRDefault="00621412" w:rsidP="005F735C">
      <w:r>
        <w:br w:type="page"/>
      </w:r>
      <w:bookmarkStart w:id="0" w:name="_GoBack"/>
      <w:bookmarkEnd w:id="0"/>
    </w:p>
    <w:p w:rsidR="005F735C" w:rsidRPr="005F735C" w:rsidRDefault="005F735C" w:rsidP="005F735C">
      <w:pPr>
        <w:pStyle w:val="Odstavecseseznamem"/>
        <w:numPr>
          <w:ilvl w:val="0"/>
          <w:numId w:val="1"/>
        </w:numPr>
        <w:rPr>
          <w:color w:val="FF0000"/>
          <w:sz w:val="28"/>
          <w:szCs w:val="28"/>
          <w:u w:val="single"/>
        </w:rPr>
      </w:pPr>
      <w:r w:rsidRPr="005F735C">
        <w:rPr>
          <w:color w:val="FF0000"/>
          <w:sz w:val="28"/>
          <w:szCs w:val="28"/>
          <w:u w:val="single"/>
        </w:rPr>
        <w:lastRenderedPageBreak/>
        <w:t>Pracovní list k tématu První světová válka</w:t>
      </w:r>
    </w:p>
    <w:p w:rsidR="005F735C" w:rsidRPr="005F735C" w:rsidRDefault="005F735C" w:rsidP="005F735C">
      <w:pPr>
        <w:pStyle w:val="Nadpis2"/>
        <w:rPr>
          <w:b/>
          <w:color w:val="auto"/>
        </w:rPr>
      </w:pPr>
      <w:r w:rsidRPr="005F735C">
        <w:rPr>
          <w:b/>
          <w:color w:val="auto"/>
        </w:rPr>
        <w:t>1. světová válka ve světě</w:t>
      </w:r>
    </w:p>
    <w:p w:rsidR="005F735C" w:rsidRPr="005F735C" w:rsidRDefault="005F735C" w:rsidP="005F735C">
      <w:pPr>
        <w:pStyle w:val="Nadpis3"/>
        <w:rPr>
          <w:color w:val="auto"/>
        </w:rPr>
      </w:pPr>
      <w:r w:rsidRPr="005F735C">
        <w:rPr>
          <w:color w:val="auto"/>
        </w:rPr>
        <w:t>Doplň:</w:t>
      </w:r>
    </w:p>
    <w:p w:rsidR="005F735C" w:rsidRDefault="005F735C" w:rsidP="005F735C">
      <w:pPr>
        <w:pStyle w:val="Normlnweb"/>
        <w:numPr>
          <w:ilvl w:val="0"/>
          <w:numId w:val="6"/>
        </w:numPr>
      </w:pPr>
      <w:r>
        <w:t>První světová válka začala roku __________</w:t>
      </w:r>
    </w:p>
    <w:p w:rsidR="005F735C" w:rsidRDefault="005F735C" w:rsidP="005F735C">
      <w:pPr>
        <w:pStyle w:val="Normlnweb"/>
        <w:numPr>
          <w:ilvl w:val="0"/>
          <w:numId w:val="6"/>
        </w:numPr>
      </w:pPr>
      <w:r>
        <w:t>Záminkou k válce byl atentát na __________________________ v Sarajevu.</w:t>
      </w:r>
    </w:p>
    <w:p w:rsidR="005F735C" w:rsidRDefault="005F735C" w:rsidP="005F735C">
      <w:pPr>
        <w:pStyle w:val="Normlnweb"/>
        <w:numPr>
          <w:ilvl w:val="0"/>
          <w:numId w:val="6"/>
        </w:numPr>
      </w:pPr>
      <w:r>
        <w:t>Proti sobě stály dva bloky:</w:t>
      </w:r>
    </w:p>
    <w:p w:rsidR="005F735C" w:rsidRDefault="005F735C" w:rsidP="005F735C">
      <w:pPr>
        <w:pStyle w:val="Normlnweb"/>
        <w:numPr>
          <w:ilvl w:val="1"/>
          <w:numId w:val="7"/>
        </w:numPr>
      </w:pPr>
      <w:r>
        <w:t>Trojdohoda: __________________________</w:t>
      </w:r>
    </w:p>
    <w:p w:rsidR="005F735C" w:rsidRDefault="005F735C" w:rsidP="005F735C">
      <w:pPr>
        <w:pStyle w:val="Normlnweb"/>
        <w:numPr>
          <w:ilvl w:val="1"/>
          <w:numId w:val="7"/>
        </w:numPr>
      </w:pPr>
      <w:r>
        <w:t>Trojspolek: __________________________</w:t>
      </w:r>
    </w:p>
    <w:p w:rsidR="005F735C" w:rsidRDefault="005F735C" w:rsidP="005F735C">
      <w:pPr>
        <w:pStyle w:val="Normlnweb"/>
        <w:numPr>
          <w:ilvl w:val="0"/>
          <w:numId w:val="7"/>
        </w:numPr>
      </w:pPr>
      <w:r>
        <w:t>Válka skončila roku __________</w:t>
      </w:r>
    </w:p>
    <w:p w:rsidR="005F735C" w:rsidRPr="005F735C" w:rsidRDefault="005F735C" w:rsidP="005F735C">
      <w:pPr>
        <w:pStyle w:val="Nadpis3"/>
        <w:rPr>
          <w:color w:val="000000" w:themeColor="text1"/>
        </w:rPr>
      </w:pPr>
      <w:r w:rsidRPr="005F735C">
        <w:rPr>
          <w:color w:val="000000" w:themeColor="text1"/>
        </w:rPr>
        <w:t>Spoj správně:</w:t>
      </w:r>
    </w:p>
    <w:p w:rsidR="005F735C" w:rsidRDefault="005F735C" w:rsidP="005F735C">
      <w:pPr>
        <w:pStyle w:val="Normlnweb"/>
        <w:numPr>
          <w:ilvl w:val="0"/>
          <w:numId w:val="8"/>
        </w:numPr>
      </w:pPr>
      <w:r>
        <w:t>zákopová válka →</w:t>
      </w:r>
    </w:p>
    <w:p w:rsidR="005F735C" w:rsidRDefault="005F735C" w:rsidP="005F735C">
      <w:pPr>
        <w:pStyle w:val="Normlnweb"/>
        <w:numPr>
          <w:ilvl w:val="0"/>
          <w:numId w:val="8"/>
        </w:numPr>
      </w:pPr>
      <w:r>
        <w:t>ponorková válka →</w:t>
      </w:r>
    </w:p>
    <w:p w:rsidR="005F735C" w:rsidRDefault="005F735C" w:rsidP="005F735C">
      <w:pPr>
        <w:pStyle w:val="Normlnweb"/>
        <w:numPr>
          <w:ilvl w:val="0"/>
          <w:numId w:val="8"/>
        </w:numPr>
      </w:pPr>
      <w:r>
        <w:t>totální válka →</w:t>
      </w:r>
    </w:p>
    <w:p w:rsidR="005F735C" w:rsidRDefault="005F735C" w:rsidP="005F735C">
      <w:pPr>
        <w:pStyle w:val="Normlnweb"/>
      </w:pPr>
      <w:r>
        <w:t>a) zapojení celé společnosti a hospodářství</w:t>
      </w:r>
      <w:r>
        <w:br/>
        <w:t>b) boj z opevněných linií</w:t>
      </w:r>
      <w:r>
        <w:br/>
        <w:t>c) útoky na lodě pod hladinou</w:t>
      </w:r>
    </w:p>
    <w:p w:rsidR="005F735C" w:rsidRDefault="005F735C" w:rsidP="005F735C">
      <w:pPr>
        <w:pStyle w:val="Normlnweb"/>
      </w:pPr>
      <w:r>
        <w:t>Odpověz:</w:t>
      </w:r>
    </w:p>
    <w:p w:rsidR="005F735C" w:rsidRDefault="005F735C" w:rsidP="005F735C">
      <w:pPr>
        <w:pStyle w:val="Normlnweb"/>
        <w:numPr>
          <w:ilvl w:val="0"/>
          <w:numId w:val="9"/>
        </w:numPr>
      </w:pPr>
      <w:r>
        <w:t>Co byla „zákopová válka“?</w:t>
      </w:r>
    </w:p>
    <w:p w:rsidR="005F735C" w:rsidRDefault="00621412" w:rsidP="005F735C">
      <w:r>
        <w:pict>
          <v:rect id="_x0000_i1026" style="width:0;height:1.5pt" o:hralign="center" o:hrstd="t" o:hr="t" fillcolor="#a0a0a0" stroked="f"/>
        </w:pict>
      </w:r>
    </w:p>
    <w:p w:rsidR="005F735C" w:rsidRDefault="005F735C" w:rsidP="005F735C">
      <w:pPr>
        <w:pStyle w:val="Normlnweb"/>
        <w:numPr>
          <w:ilvl w:val="0"/>
          <w:numId w:val="10"/>
        </w:numPr>
      </w:pPr>
      <w:r>
        <w:t>Jakou novou techniku vojáci používali? (uveď alespoň 2 příklady)</w:t>
      </w:r>
    </w:p>
    <w:p w:rsidR="005F735C" w:rsidRDefault="00621412" w:rsidP="005F735C">
      <w:r>
        <w:pict>
          <v:rect id="_x0000_i1027" style="width:0;height:1.5pt" o:hralign="center" o:hrstd="t" o:hr="t" fillcolor="#a0a0a0" stroked="f"/>
        </w:pict>
      </w:r>
    </w:p>
    <w:p w:rsidR="005F735C" w:rsidRPr="005F735C" w:rsidRDefault="005F735C" w:rsidP="005F735C">
      <w:pPr>
        <w:rPr>
          <w:b/>
          <w:color w:val="000000" w:themeColor="text1"/>
        </w:rPr>
      </w:pPr>
      <w:r w:rsidRPr="005F735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První světová válka v českých zemích</w:t>
      </w:r>
    </w:p>
    <w:p w:rsidR="005F735C" w:rsidRDefault="005F735C" w:rsidP="005F735C">
      <w:pPr>
        <w:pStyle w:val="Nadpis3"/>
      </w:pPr>
      <w:r>
        <w:t>Doplň:</w:t>
      </w:r>
    </w:p>
    <w:p w:rsidR="005F735C" w:rsidRDefault="005F735C" w:rsidP="005F735C">
      <w:pPr>
        <w:pStyle w:val="Normlnweb"/>
        <w:numPr>
          <w:ilvl w:val="0"/>
          <w:numId w:val="11"/>
        </w:numPr>
      </w:pPr>
      <w:r>
        <w:t>České země byly součástí státu __________________________</w:t>
      </w:r>
    </w:p>
    <w:p w:rsidR="005F735C" w:rsidRDefault="005F735C" w:rsidP="005F735C">
      <w:pPr>
        <w:pStyle w:val="Normlnweb"/>
        <w:numPr>
          <w:ilvl w:val="0"/>
          <w:numId w:val="11"/>
        </w:numPr>
      </w:pPr>
      <w:r>
        <w:t>Čeští vojáci museli bojovat za __________________________</w:t>
      </w:r>
    </w:p>
    <w:p w:rsidR="005F735C" w:rsidRDefault="005F735C" w:rsidP="005F735C">
      <w:pPr>
        <w:pStyle w:val="Normlnweb"/>
        <w:numPr>
          <w:ilvl w:val="0"/>
          <w:numId w:val="11"/>
        </w:numPr>
      </w:pPr>
      <w:r>
        <w:t>Zahraniční odboj vedli:</w:t>
      </w:r>
    </w:p>
    <w:p w:rsidR="005F735C" w:rsidRDefault="00621412" w:rsidP="005F735C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pict>
          <v:rect id="_x0000_i1028" style="width:0;height:1.5pt" o:hralign="center" o:hrstd="t" o:hr="t" fillcolor="#a0a0a0" stroked="f"/>
        </w:pict>
      </w:r>
    </w:p>
    <w:p w:rsidR="005F735C" w:rsidRDefault="00621412" w:rsidP="005F735C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pict>
          <v:rect id="_x0000_i1029" style="width:0;height:1.5pt" o:hralign="center" o:hrstd="t" o:hr="t" fillcolor="#a0a0a0" stroked="f"/>
        </w:pict>
      </w:r>
    </w:p>
    <w:p w:rsidR="005F735C" w:rsidRDefault="00621412" w:rsidP="005F735C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pict>
          <v:rect id="_x0000_i1030" style="width:0;height:1.5pt" o:hralign="center" o:hrstd="t" o:hr="t" fillcolor="#a0a0a0" stroked="f"/>
        </w:pict>
      </w:r>
    </w:p>
    <w:p w:rsidR="005F735C" w:rsidRDefault="005F735C" w:rsidP="005F735C">
      <w:pPr>
        <w:spacing w:after="0"/>
      </w:pPr>
    </w:p>
    <w:p w:rsidR="005F735C" w:rsidRPr="005F735C" w:rsidRDefault="005F735C" w:rsidP="005F735C">
      <w:pPr>
        <w:spacing w:after="0"/>
      </w:pPr>
      <w:r w:rsidRPr="005F735C">
        <w:rPr>
          <w:color w:val="000000" w:themeColor="text1"/>
        </w:rPr>
        <w:t>Vyber správnou odpověď:</w:t>
      </w:r>
    </w:p>
    <w:p w:rsidR="005F735C" w:rsidRDefault="005F735C" w:rsidP="005F735C">
      <w:pPr>
        <w:pStyle w:val="Normlnweb"/>
        <w:numPr>
          <w:ilvl w:val="0"/>
          <w:numId w:val="12"/>
        </w:numPr>
      </w:pPr>
      <w:r>
        <w:t>Československé legie vznikly:</w:t>
      </w:r>
      <w:r>
        <w:br/>
        <w:t>a) v Německu</w:t>
      </w:r>
      <w:r>
        <w:br/>
        <w:t>b) v Rusku, Francii a Itálii</w:t>
      </w:r>
      <w:r>
        <w:br/>
        <w:t>c) v USA</w:t>
      </w:r>
    </w:p>
    <w:p w:rsidR="005F735C" w:rsidRPr="005F735C" w:rsidRDefault="005F735C" w:rsidP="005F735C">
      <w:pPr>
        <w:pStyle w:val="Normlnweb"/>
        <w:numPr>
          <w:ilvl w:val="0"/>
          <w:numId w:val="12"/>
        </w:numPr>
      </w:pPr>
      <w:r>
        <w:lastRenderedPageBreak/>
        <w:t>Legie bojovaly:</w:t>
      </w:r>
      <w:r>
        <w:br/>
        <w:t>a) za Rakousko-Uhersko</w:t>
      </w:r>
      <w:r>
        <w:br/>
        <w:t>b) za vznik samostatného státu</w:t>
      </w:r>
      <w:r>
        <w:br/>
        <w:t>c) za Německo</w:t>
      </w:r>
    </w:p>
    <w:p w:rsidR="005F735C" w:rsidRPr="005F735C" w:rsidRDefault="005F735C" w:rsidP="005F735C">
      <w:pPr>
        <w:pStyle w:val="Normlnweb"/>
      </w:pPr>
      <w:r w:rsidRPr="005F735C">
        <w:rPr>
          <w:color w:val="000000" w:themeColor="text1"/>
        </w:rPr>
        <w:t>Krátká odpověď:</w:t>
      </w:r>
    </w:p>
    <w:p w:rsidR="005F735C" w:rsidRDefault="005F735C" w:rsidP="005F735C">
      <w:pPr>
        <w:pStyle w:val="Normlnweb"/>
      </w:pPr>
      <w:r>
        <w:t>Co byly československé legie?</w:t>
      </w:r>
    </w:p>
    <w:p w:rsidR="005F735C" w:rsidRDefault="00621412" w:rsidP="005F735C">
      <w:r>
        <w:pict>
          <v:rect id="_x0000_i1031" style="width:0;height:1.5pt" o:hralign="center" o:hrstd="t" o:hr="t" fillcolor="#a0a0a0" stroked="f"/>
        </w:pict>
      </w:r>
    </w:p>
    <w:p w:rsidR="005F735C" w:rsidRDefault="005F735C" w:rsidP="005F735C"/>
    <w:p w:rsidR="005F735C" w:rsidRDefault="005F735C" w:rsidP="005F735C">
      <w:pPr>
        <w:rPr>
          <w:b/>
          <w:color w:val="000000" w:themeColor="text1"/>
          <w:sz w:val="28"/>
          <w:szCs w:val="28"/>
        </w:rPr>
      </w:pPr>
      <w:r w:rsidRPr="005F735C">
        <w:rPr>
          <w:b/>
          <w:color w:val="000000" w:themeColor="text1"/>
          <w:sz w:val="28"/>
          <w:szCs w:val="28"/>
        </w:rPr>
        <w:t xml:space="preserve">Důsledky 1. světové války </w:t>
      </w:r>
    </w:p>
    <w:p w:rsidR="005F735C" w:rsidRPr="005F735C" w:rsidRDefault="005F735C" w:rsidP="005F735C">
      <w:pPr>
        <w:rPr>
          <w:rFonts w:ascii="Segoe UI Emoji" w:hAnsi="Segoe UI Emoji" w:cs="Segoe UI Emoji"/>
          <w:b/>
          <w:color w:val="000000" w:themeColor="text1"/>
          <w:sz w:val="28"/>
          <w:szCs w:val="28"/>
        </w:rPr>
      </w:pPr>
      <w:r w:rsidRPr="005F735C">
        <w:rPr>
          <w:color w:val="000000" w:themeColor="text1"/>
        </w:rPr>
        <w:t>Doplň:</w:t>
      </w:r>
    </w:p>
    <w:p w:rsidR="005F735C" w:rsidRDefault="005F735C" w:rsidP="005F735C">
      <w:pPr>
        <w:pStyle w:val="Normlnweb"/>
        <w:numPr>
          <w:ilvl w:val="0"/>
          <w:numId w:val="13"/>
        </w:numPr>
      </w:pPr>
      <w:r>
        <w:t>Po válce vznikly nové státy, např.:</w:t>
      </w:r>
    </w:p>
    <w:p w:rsidR="005F735C" w:rsidRDefault="00621412" w:rsidP="005F735C">
      <w:pPr>
        <w:spacing w:beforeAutospacing="1" w:afterAutospacing="1"/>
        <w:ind w:left="720"/>
      </w:pPr>
      <w:r>
        <w:pict>
          <v:rect id="_x0000_i1032" style="width:0;height:1.5pt" o:hralign="center" o:hrstd="t" o:hr="t" fillcolor="#a0a0a0" stroked="f"/>
        </w:pict>
      </w:r>
    </w:p>
    <w:p w:rsidR="005F735C" w:rsidRDefault="00621412" w:rsidP="005F735C">
      <w:pPr>
        <w:spacing w:beforeAutospacing="1" w:afterAutospacing="1"/>
        <w:ind w:left="720"/>
      </w:pPr>
      <w:r>
        <w:pict>
          <v:rect id="_x0000_i1033" style="width:0;height:1.5pt" o:hralign="center" o:hrstd="t" o:hr="t" fillcolor="#a0a0a0" stroked="f"/>
        </w:pict>
      </w:r>
    </w:p>
    <w:p w:rsidR="005F735C" w:rsidRDefault="00621412" w:rsidP="005F735C">
      <w:pPr>
        <w:spacing w:beforeAutospacing="1" w:afterAutospacing="1"/>
        <w:ind w:left="720"/>
      </w:pPr>
      <w:r>
        <w:pict>
          <v:rect id="_x0000_i1034" style="width:0;height:1.5pt" o:hralign="center" o:hrstd="t" o:hr="t" fillcolor="#a0a0a0" stroked="f"/>
        </w:pict>
      </w:r>
    </w:p>
    <w:p w:rsidR="005F735C" w:rsidRDefault="005F735C" w:rsidP="005F735C">
      <w:pPr>
        <w:pStyle w:val="Normlnweb"/>
        <w:numPr>
          <w:ilvl w:val="0"/>
          <w:numId w:val="13"/>
        </w:numPr>
      </w:pPr>
      <w:r>
        <w:t>Rakousko-Uhersko se __________________________</w:t>
      </w:r>
    </w:p>
    <w:p w:rsidR="005F735C" w:rsidRDefault="005F735C" w:rsidP="005F735C">
      <w:pPr>
        <w:pStyle w:val="Normlnweb"/>
        <w:numPr>
          <w:ilvl w:val="0"/>
          <w:numId w:val="13"/>
        </w:numPr>
      </w:pPr>
      <w:r>
        <w:t>Vzniklo samostatné Československo roku __________</w:t>
      </w:r>
    </w:p>
    <w:p w:rsidR="005F735C" w:rsidRDefault="005F735C" w:rsidP="005F735C"/>
    <w:p w:rsidR="005F735C" w:rsidRPr="005F735C" w:rsidRDefault="005F735C" w:rsidP="005F735C">
      <w:r w:rsidRPr="005F735C">
        <w:rPr>
          <w:color w:val="000000" w:themeColor="text1"/>
        </w:rPr>
        <w:t>Pravda / Nepravda:</w:t>
      </w:r>
    </w:p>
    <w:p w:rsidR="005F735C" w:rsidRDefault="005F735C" w:rsidP="005F735C">
      <w:pPr>
        <w:pStyle w:val="Normlnweb"/>
        <w:numPr>
          <w:ilvl w:val="0"/>
          <w:numId w:val="14"/>
        </w:numPr>
      </w:pPr>
      <w:r>
        <w:t>Po válce zůstaly všechny monarchie zachovány. ___</w:t>
      </w:r>
    </w:p>
    <w:p w:rsidR="005F735C" w:rsidRDefault="005F735C" w:rsidP="005F735C">
      <w:pPr>
        <w:pStyle w:val="Normlnweb"/>
        <w:numPr>
          <w:ilvl w:val="0"/>
          <w:numId w:val="14"/>
        </w:numPr>
      </w:pPr>
      <w:r>
        <w:t xml:space="preserve">Vznikla </w:t>
      </w:r>
      <w:r>
        <w:rPr>
          <w:rStyle w:val="whitespace-normal"/>
          <w:rFonts w:eastAsiaTheme="majorEastAsia"/>
        </w:rPr>
        <w:t>Společnost národů</w:t>
      </w:r>
      <w:r>
        <w:t>. ___</w:t>
      </w:r>
    </w:p>
    <w:p w:rsidR="005F735C" w:rsidRDefault="005F735C" w:rsidP="005F735C">
      <w:pPr>
        <w:pStyle w:val="Normlnweb"/>
        <w:numPr>
          <w:ilvl w:val="0"/>
          <w:numId w:val="14"/>
        </w:numPr>
      </w:pPr>
      <w:r>
        <w:t>USA se po válce staly významnou mocností. ___</w:t>
      </w:r>
    </w:p>
    <w:p w:rsidR="005F735C" w:rsidRDefault="005F735C" w:rsidP="005F735C"/>
    <w:p w:rsidR="005F735C" w:rsidRDefault="005F735C" w:rsidP="005F735C">
      <w:pPr>
        <w:rPr>
          <w:color w:val="000000" w:themeColor="text1"/>
        </w:rPr>
      </w:pPr>
    </w:p>
    <w:p w:rsidR="005F735C" w:rsidRPr="005F735C" w:rsidRDefault="005F735C" w:rsidP="005F735C">
      <w:r w:rsidRPr="005F735C">
        <w:rPr>
          <w:color w:val="000000" w:themeColor="text1"/>
        </w:rPr>
        <w:t>Zamysli se:</w:t>
      </w:r>
    </w:p>
    <w:p w:rsidR="005F735C" w:rsidRDefault="005F735C" w:rsidP="005F735C">
      <w:pPr>
        <w:pStyle w:val="Normlnweb"/>
      </w:pPr>
      <w:r>
        <w:t>Jak podle tebe ovlivnila 1. světová válka život lidí? (2–3 věty)</w:t>
      </w:r>
    </w:p>
    <w:p w:rsidR="005F735C" w:rsidRDefault="00621412" w:rsidP="005F735C">
      <w:r>
        <w:pict>
          <v:rect id="_x0000_i1035" style="width:0;height:1.5pt" o:hralign="center" o:hrstd="t" o:hr="t" fillcolor="#a0a0a0" stroked="f"/>
        </w:pict>
      </w:r>
    </w:p>
    <w:p w:rsidR="005F735C" w:rsidRPr="005F735C" w:rsidRDefault="00621412" w:rsidP="005F735C">
      <w:r>
        <w:pict>
          <v:rect id="_x0000_i1036" style="width:0;height:1.5pt" o:hralign="center" o:hrstd="t" o:hr="t" fillcolor="#a0a0a0" stroked="f"/>
        </w:pict>
      </w:r>
      <w:r w:rsidR="005F735C">
        <w:rPr>
          <w:noProof/>
        </w:rPr>
        <w:drawing>
          <wp:inline distT="0" distB="0" distL="0" distR="0" wp14:anchorId="4E567EC5">
            <wp:extent cx="7571740" cy="9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F735C" w:rsidRPr="005F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A14"/>
    <w:multiLevelType w:val="multilevel"/>
    <w:tmpl w:val="E348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A4D77"/>
    <w:multiLevelType w:val="multilevel"/>
    <w:tmpl w:val="1F76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D7C3E"/>
    <w:multiLevelType w:val="multilevel"/>
    <w:tmpl w:val="2EDC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A573A"/>
    <w:multiLevelType w:val="multilevel"/>
    <w:tmpl w:val="3AA8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C0884"/>
    <w:multiLevelType w:val="multilevel"/>
    <w:tmpl w:val="A170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C190F"/>
    <w:multiLevelType w:val="multilevel"/>
    <w:tmpl w:val="04D0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C64F1"/>
    <w:multiLevelType w:val="multilevel"/>
    <w:tmpl w:val="7190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6309C"/>
    <w:multiLevelType w:val="multilevel"/>
    <w:tmpl w:val="3212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27217"/>
    <w:multiLevelType w:val="hybridMultilevel"/>
    <w:tmpl w:val="A170B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E0464"/>
    <w:multiLevelType w:val="multilevel"/>
    <w:tmpl w:val="5B5E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C73B5"/>
    <w:multiLevelType w:val="multilevel"/>
    <w:tmpl w:val="6198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B72D5"/>
    <w:multiLevelType w:val="multilevel"/>
    <w:tmpl w:val="4484F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E316D"/>
    <w:multiLevelType w:val="multilevel"/>
    <w:tmpl w:val="B468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</w:num>
  <w:num w:numId="9">
    <w:abstractNumId w:val="2"/>
  </w:num>
  <w:num w:numId="10">
    <w:abstractNumId w:val="11"/>
  </w:num>
  <w:num w:numId="11">
    <w:abstractNumId w:val="6"/>
  </w:num>
  <w:num w:numId="12">
    <w:abstractNumId w:val="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5C"/>
    <w:rsid w:val="000F23A4"/>
    <w:rsid w:val="005C52A6"/>
    <w:rsid w:val="005F735C"/>
    <w:rsid w:val="00621412"/>
    <w:rsid w:val="0087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90B976E"/>
  <w15:chartTrackingRefBased/>
  <w15:docId w15:val="{69A05DF3-0060-4477-B03D-FC87B8E4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F7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73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35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F735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73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5F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735C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3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hitespace-normal">
    <w:name w:val="whitespace-normal"/>
    <w:basedOn w:val="Standardnpsmoodstavce"/>
    <w:rsid w:val="005F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3</cp:revision>
  <dcterms:created xsi:type="dcterms:W3CDTF">2026-03-20T12:07:00Z</dcterms:created>
  <dcterms:modified xsi:type="dcterms:W3CDTF">2026-04-23T12:45:00Z</dcterms:modified>
</cp:coreProperties>
</file>